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D24" w:rsidRDefault="00B42D24" w:rsidP="00B42D24">
      <w:pPr>
        <w:jc w:val="center"/>
      </w:pPr>
      <w:bookmarkStart w:id="0" w:name="_GoBack"/>
      <w:bookmarkEnd w:id="0"/>
    </w:p>
    <w:p w:rsidR="00B42D24" w:rsidRPr="00393B85" w:rsidRDefault="00B42D24" w:rsidP="00B42D24">
      <w:pPr>
        <w:pStyle w:val="a3"/>
        <w:numPr>
          <w:ilvl w:val="0"/>
          <w:numId w:val="1"/>
        </w:numPr>
        <w:ind w:left="142"/>
        <w:rPr>
          <w:b/>
          <w:i/>
        </w:rPr>
      </w:pPr>
      <w:r w:rsidRPr="00393B85"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1372779</wp:posOffset>
            </wp:positionH>
            <wp:positionV relativeFrom="paragraph">
              <wp:posOffset>178435</wp:posOffset>
            </wp:positionV>
            <wp:extent cx="1256121" cy="2368548"/>
            <wp:effectExtent l="0" t="0" r="0" b="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040" cy="237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B85">
        <w:rPr>
          <w:b/>
          <w:i/>
        </w:rPr>
        <w:t xml:space="preserve">Железнодорожные билеты приобретенные за наличный расчёт: </w:t>
      </w:r>
    </w:p>
    <w:p w:rsidR="00B42D24" w:rsidRDefault="00B42D24" w:rsidP="00B42D24">
      <w:pPr>
        <w:pStyle w:val="a3"/>
        <w:ind w:left="142"/>
        <w:rPr>
          <w:noProof/>
        </w:rPr>
      </w:pPr>
      <w:r>
        <w:t>1 кассовый чек</w:t>
      </w:r>
      <w:r>
        <w:rPr>
          <w:noProof/>
        </w:rPr>
        <w:t>:</w:t>
      </w: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393B85" w:rsidP="00393B85">
      <w:pPr>
        <w:pStyle w:val="a3"/>
        <w:tabs>
          <w:tab w:val="left" w:pos="2560"/>
        </w:tabs>
        <w:ind w:left="142"/>
        <w:rPr>
          <w:noProof/>
        </w:rPr>
      </w:pPr>
      <w:r>
        <w:rPr>
          <w:noProof/>
        </w:rPr>
        <w:tab/>
      </w:r>
      <w:r w:rsidRPr="00393B85">
        <w:rPr>
          <w:sz w:val="40"/>
          <w:szCs w:val="56"/>
        </w:rPr>
        <w:t>ОБРАЗЕЦ</w:t>
      </w: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  <w:rPr>
          <w:noProof/>
        </w:rPr>
      </w:pPr>
    </w:p>
    <w:p w:rsidR="00B42D24" w:rsidRDefault="00B42D24" w:rsidP="00B42D24">
      <w:pPr>
        <w:pStyle w:val="a3"/>
        <w:ind w:left="142"/>
      </w:pP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  <w:numPr>
          <w:ilvl w:val="0"/>
          <w:numId w:val="1"/>
        </w:numPr>
      </w:pPr>
      <w:r>
        <w:t xml:space="preserve">Сам проездной </w:t>
      </w:r>
      <w:r w:rsidR="00E64302">
        <w:t>документ, форма оплаты в документе должна быть указана наличные</w:t>
      </w:r>
      <w:r>
        <w:t>:</w:t>
      </w:r>
    </w:p>
    <w:p w:rsidR="00B42D24" w:rsidRDefault="00E64302" w:rsidP="00B42D24">
      <w:pPr>
        <w:pStyle w:val="a3"/>
      </w:pPr>
      <w:r w:rsidRPr="00B42D2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17780</wp:posOffset>
            </wp:positionV>
            <wp:extent cx="5601335" cy="2562510"/>
            <wp:effectExtent l="0" t="0" r="12065" b="317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56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</w:pPr>
    </w:p>
    <w:p w:rsidR="00B42D24" w:rsidRDefault="00B42D24" w:rsidP="00B42D24">
      <w:pPr>
        <w:pStyle w:val="a3"/>
      </w:pPr>
    </w:p>
    <w:p w:rsidR="00393B85" w:rsidRDefault="00B42D24" w:rsidP="00B42D24">
      <w:pPr>
        <w:pStyle w:val="a3"/>
        <w:rPr>
          <w:sz w:val="56"/>
          <w:szCs w:val="56"/>
        </w:rPr>
      </w:pPr>
      <w:r w:rsidRPr="00B42D24">
        <w:rPr>
          <w:sz w:val="56"/>
          <w:szCs w:val="56"/>
        </w:rPr>
        <w:t>ОБРАЗЕЦ</w:t>
      </w:r>
    </w:p>
    <w:p w:rsidR="00393B85" w:rsidRPr="00393B85" w:rsidRDefault="00393B85" w:rsidP="00393B85"/>
    <w:p w:rsidR="00393B85" w:rsidRPr="00393B85" w:rsidRDefault="00393B85" w:rsidP="00393B85"/>
    <w:p w:rsidR="00393B85" w:rsidRPr="00393B85" w:rsidRDefault="00393B85" w:rsidP="00393B85"/>
    <w:p w:rsidR="00393B85" w:rsidRDefault="00393B85" w:rsidP="00393B85">
      <w:r w:rsidRPr="00393B85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132080</wp:posOffset>
            </wp:positionV>
            <wp:extent cx="2352040" cy="2895098"/>
            <wp:effectExtent l="0" t="0" r="10160" b="635"/>
            <wp:wrapNone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8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B85" w:rsidRDefault="00393B85" w:rsidP="00393B85">
      <w:pPr>
        <w:rPr>
          <w:b/>
        </w:rPr>
      </w:pPr>
      <w:r>
        <w:rPr>
          <w:b/>
        </w:rPr>
        <w:t>Или электронный билет с регистрацией</w:t>
      </w:r>
      <w:r w:rsidR="000A17AF">
        <w:rPr>
          <w:b/>
        </w:rPr>
        <w:t xml:space="preserve"> ФОРМА </w:t>
      </w:r>
    </w:p>
    <w:p w:rsidR="000A17AF" w:rsidRDefault="000A17AF" w:rsidP="00393B85">
      <w:pPr>
        <w:rPr>
          <w:b/>
        </w:rPr>
      </w:pPr>
      <w:r>
        <w:rPr>
          <w:b/>
        </w:rPr>
        <w:t>ОПЛАТЫ НАЛИЧНЫЕ</w:t>
      </w: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Default="00393B85" w:rsidP="00393B85">
      <w:pPr>
        <w:rPr>
          <w:b/>
        </w:rPr>
      </w:pPr>
    </w:p>
    <w:p w:rsidR="00393B85" w:rsidRPr="000A17AF" w:rsidRDefault="00393B85" w:rsidP="00393B85">
      <w:pPr>
        <w:rPr>
          <w:b/>
          <w:i/>
        </w:rPr>
      </w:pPr>
      <w:r w:rsidRPr="000A17AF">
        <w:rPr>
          <w:b/>
          <w:i/>
        </w:rPr>
        <w:t>СУММЫ В ЧЕКЕ И НА ПРОЕЗДНОМ БИЛЕТЕ ДОЛЖНЫ СОВПАДАТЬ</w:t>
      </w:r>
    </w:p>
    <w:p w:rsidR="00393B85" w:rsidRDefault="00393B85" w:rsidP="00393B85">
      <w:r>
        <w:lastRenderedPageBreak/>
        <w:t>2.</w:t>
      </w:r>
      <w:r w:rsidRPr="00393B85">
        <w:rPr>
          <w:b/>
          <w:i/>
        </w:rPr>
        <w:t>железнодорожные билеты, приобретенные за безналичный расчет:</w:t>
      </w:r>
    </w:p>
    <w:p w:rsidR="00393B85" w:rsidRDefault="00393B85" w:rsidP="00393B85">
      <w:r>
        <w:t>1. Электронный билет с электронной регистрацией форма оплаты в билете БЕЗНАЛИЧНАЯ</w:t>
      </w:r>
    </w:p>
    <w:p w:rsidR="00393B85" w:rsidRDefault="00393B85" w:rsidP="00393B85">
      <w:r w:rsidRPr="00393B8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80645</wp:posOffset>
            </wp:positionV>
            <wp:extent cx="2352040" cy="2895098"/>
            <wp:effectExtent l="0" t="0" r="10160" b="635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8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393B85" w:rsidRDefault="00393B85" w:rsidP="00393B85"/>
    <w:p w:rsidR="000A17AF" w:rsidRDefault="000A17AF" w:rsidP="000A17AF">
      <w:pPr>
        <w:ind w:left="360"/>
      </w:pPr>
    </w:p>
    <w:p w:rsidR="000A17AF" w:rsidRDefault="000A17AF" w:rsidP="000A17AF">
      <w:pPr>
        <w:ind w:left="360"/>
      </w:pPr>
      <w:r>
        <w:t>2.</w:t>
      </w:r>
      <w:r w:rsidR="00393B85">
        <w:t>оригинал выписки с ба</w:t>
      </w:r>
      <w:r>
        <w:t xml:space="preserve">нка по карте, ПРИНАДЛЕЖАЩЕЙ ПАССАЖИРУ) </w:t>
      </w:r>
      <w:r w:rsidR="00393B85">
        <w:t xml:space="preserve">с печатью банка </w:t>
      </w:r>
    </w:p>
    <w:p w:rsidR="00393B85" w:rsidRDefault="00393B85" w:rsidP="000A17AF"/>
    <w:p w:rsidR="000A17AF" w:rsidRDefault="000A17AF" w:rsidP="000A17AF"/>
    <w:p w:rsidR="000A17AF" w:rsidRPr="000A17AF" w:rsidRDefault="000A17AF" w:rsidP="000A17AF">
      <w:pPr>
        <w:rPr>
          <w:b/>
          <w:i/>
        </w:rPr>
      </w:pPr>
      <w:r w:rsidRPr="000A17AF">
        <w:rPr>
          <w:b/>
          <w:i/>
        </w:rPr>
        <w:t xml:space="preserve">СУММЫ В </w:t>
      </w:r>
      <w:r>
        <w:rPr>
          <w:b/>
          <w:i/>
        </w:rPr>
        <w:t>ВЫПИСКЕ</w:t>
      </w:r>
      <w:r w:rsidRPr="000A17AF">
        <w:rPr>
          <w:b/>
          <w:i/>
        </w:rPr>
        <w:t xml:space="preserve"> И НА</w:t>
      </w:r>
      <w:r>
        <w:rPr>
          <w:b/>
          <w:i/>
        </w:rPr>
        <w:t xml:space="preserve"> ЭЛЕКТРОННОМ</w:t>
      </w:r>
      <w:r w:rsidRPr="000A17AF">
        <w:rPr>
          <w:b/>
          <w:i/>
        </w:rPr>
        <w:t xml:space="preserve"> ПРОЕЗДНОМ БИЛЕТЕ ДОЛЖНЫ СОВПАДАТЬ</w:t>
      </w:r>
    </w:p>
    <w:p w:rsidR="000A17AF" w:rsidRDefault="000A17AF" w:rsidP="000A17AF"/>
    <w:p w:rsidR="000A17AF" w:rsidRPr="000A17AF" w:rsidRDefault="000A17AF" w:rsidP="000A17AF">
      <w:pPr>
        <w:pStyle w:val="a3"/>
        <w:numPr>
          <w:ilvl w:val="0"/>
          <w:numId w:val="1"/>
        </w:numPr>
        <w:rPr>
          <w:b/>
          <w:i/>
        </w:rPr>
      </w:pPr>
      <w:r w:rsidRPr="000A17AF">
        <w:rPr>
          <w:b/>
          <w:i/>
        </w:rPr>
        <w:t>ВОЗМЕЩЕНИЕ СТОИМОСТИ АВИА БИЛЕТОВ</w:t>
      </w:r>
    </w:p>
    <w:p w:rsidR="000A17AF" w:rsidRDefault="000A17AF" w:rsidP="000A17AF">
      <w:pPr>
        <w:pStyle w:val="a3"/>
        <w:numPr>
          <w:ilvl w:val="0"/>
          <w:numId w:val="2"/>
        </w:numPr>
      </w:pPr>
      <w:r>
        <w:t>КАССОВЫЙ ЧЕК ИЛИ ВЫПИСКА ИЗ БАНКА ПО КАРТЕ , ПРИНАДЛЕЖАЩЕЙ ПАССАЖИРУ</w:t>
      </w:r>
    </w:p>
    <w:p w:rsidR="000A17AF" w:rsidRDefault="000A17AF" w:rsidP="000A17AF">
      <w:pPr>
        <w:pStyle w:val="a3"/>
        <w:numPr>
          <w:ilvl w:val="0"/>
          <w:numId w:val="2"/>
        </w:numPr>
      </w:pPr>
      <w:r>
        <w:t>МАРШРУТН</w:t>
      </w:r>
      <w:r w:rsidR="009539F3">
        <w:t>АЯ</w:t>
      </w:r>
      <w:r>
        <w:t xml:space="preserve"> </w:t>
      </w:r>
      <w:r w:rsidR="00E64302">
        <w:t>КВИТАНЦИЯ</w:t>
      </w:r>
      <w:r>
        <w:t xml:space="preserve"> (РАСПЕЧАТКА С ЭЛЕКТРОННОЙ ПОЧТЫ)</w:t>
      </w:r>
    </w:p>
    <w:p w:rsidR="000A17AF" w:rsidRDefault="000A17AF" w:rsidP="000A17AF">
      <w:pPr>
        <w:pStyle w:val="a3"/>
        <w:numPr>
          <w:ilvl w:val="0"/>
          <w:numId w:val="2"/>
        </w:numPr>
      </w:pPr>
      <w:r>
        <w:t xml:space="preserve">ОРИГИНАЛ ПОСАДОЧНОГО ТАЛОНА </w:t>
      </w:r>
    </w:p>
    <w:p w:rsidR="000A17AF" w:rsidRPr="000A17AF" w:rsidRDefault="000A17AF" w:rsidP="000A17AF"/>
    <w:p w:rsidR="000A17AF" w:rsidRPr="000A17AF" w:rsidRDefault="000A17AF" w:rsidP="000A17AF">
      <w:pPr>
        <w:rPr>
          <w:b/>
          <w:i/>
        </w:rPr>
      </w:pPr>
      <w:r w:rsidRPr="000A17AF">
        <w:rPr>
          <w:b/>
          <w:i/>
        </w:rPr>
        <w:t xml:space="preserve">СУММЫ В </w:t>
      </w:r>
      <w:r>
        <w:rPr>
          <w:b/>
          <w:i/>
        </w:rPr>
        <w:t>ВЫПИСКЕ</w:t>
      </w:r>
      <w:r w:rsidRPr="000A17AF">
        <w:rPr>
          <w:b/>
          <w:i/>
        </w:rPr>
        <w:t xml:space="preserve"> И </w:t>
      </w:r>
      <w:r w:rsidR="00E64302">
        <w:rPr>
          <w:b/>
          <w:i/>
        </w:rPr>
        <w:t>В МАРШРУТНОЙ КВИТАНЦИИ</w:t>
      </w:r>
      <w:r w:rsidRPr="000A17AF">
        <w:rPr>
          <w:b/>
          <w:i/>
        </w:rPr>
        <w:t xml:space="preserve"> ДОЛЖНЫ СОВПАДАТЬ</w:t>
      </w:r>
    </w:p>
    <w:p w:rsidR="000A17AF" w:rsidRDefault="000A17AF" w:rsidP="000A17AF"/>
    <w:p w:rsidR="000A17AF" w:rsidRPr="000A17AF" w:rsidRDefault="000A17AF" w:rsidP="000A17AF"/>
    <w:sectPr w:rsidR="000A17AF" w:rsidRPr="000A17AF" w:rsidSect="00393B85">
      <w:headerReference w:type="default" r:id="rId10"/>
      <w:pgSz w:w="11900" w:h="16840"/>
      <w:pgMar w:top="1134" w:right="850" w:bottom="59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478" w:rsidRDefault="00985478" w:rsidP="00B42D24">
      <w:r>
        <w:separator/>
      </w:r>
    </w:p>
  </w:endnote>
  <w:endnote w:type="continuationSeparator" w:id="1">
    <w:p w:rsidR="00985478" w:rsidRDefault="00985478" w:rsidP="00B42D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478" w:rsidRDefault="00985478" w:rsidP="00B42D24">
      <w:r>
        <w:separator/>
      </w:r>
    </w:p>
  </w:footnote>
  <w:footnote w:type="continuationSeparator" w:id="1">
    <w:p w:rsidR="00985478" w:rsidRDefault="00985478" w:rsidP="00B42D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D24" w:rsidRDefault="00B42D24" w:rsidP="00B42D24">
    <w:pPr>
      <w:jc w:val="center"/>
    </w:pPr>
    <w:r>
      <w:t>ПАМЯТКА</w:t>
    </w:r>
  </w:p>
  <w:p w:rsidR="00B42D24" w:rsidRDefault="00B42D24" w:rsidP="00B42D24">
    <w:pPr>
      <w:jc w:val="center"/>
    </w:pPr>
    <w:r>
      <w:t>пакет документов</w:t>
    </w:r>
  </w:p>
  <w:p w:rsidR="00B42D24" w:rsidRDefault="00B42D24" w:rsidP="00B42D24">
    <w:pPr>
      <w:jc w:val="center"/>
    </w:pPr>
    <w:r>
      <w:t>по возмещению расходов за проезд от места жительство к месту проведения ТМ и обратно ФГБУ Центром спортивной подготовки сборных команд России</w:t>
    </w:r>
  </w:p>
  <w:p w:rsidR="00B42D24" w:rsidRDefault="00B42D2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F4BF3"/>
    <w:multiLevelType w:val="hybridMultilevel"/>
    <w:tmpl w:val="5DF4E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307D7"/>
    <w:multiLevelType w:val="hybridMultilevel"/>
    <w:tmpl w:val="CF7E8F96"/>
    <w:lvl w:ilvl="0" w:tplc="21E81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2D24"/>
    <w:rsid w:val="000A17AF"/>
    <w:rsid w:val="0020298B"/>
    <w:rsid w:val="00236C4F"/>
    <w:rsid w:val="0039231C"/>
    <w:rsid w:val="00393B85"/>
    <w:rsid w:val="005A1FAE"/>
    <w:rsid w:val="009539F3"/>
    <w:rsid w:val="00985478"/>
    <w:rsid w:val="00B42D24"/>
    <w:rsid w:val="00E64302"/>
    <w:rsid w:val="00F30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D2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2D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42D24"/>
  </w:style>
  <w:style w:type="paragraph" w:styleId="a6">
    <w:name w:val="footer"/>
    <w:basedOn w:val="a"/>
    <w:link w:val="a7"/>
    <w:uiPriority w:val="99"/>
    <w:unhideWhenUsed/>
    <w:rsid w:val="00B42D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42D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Windows</cp:lastModifiedBy>
  <cp:revision>4</cp:revision>
  <dcterms:created xsi:type="dcterms:W3CDTF">2019-01-16T10:09:00Z</dcterms:created>
  <dcterms:modified xsi:type="dcterms:W3CDTF">2019-01-16T10:17:00Z</dcterms:modified>
</cp:coreProperties>
</file>