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4FAA9" w14:textId="2557582A" w:rsidR="00DD4F25" w:rsidRDefault="00AA70CB" w:rsidP="003F1F4C">
      <w:pPr>
        <w:pStyle w:val="TableParagraph"/>
      </w:pPr>
      <w:r>
        <w:rPr>
          <w:noProof/>
          <w:bdr w:val="nil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409AED" wp14:editId="0F03BBE1">
                <wp:simplePos x="0" y="0"/>
                <wp:positionH relativeFrom="margin">
                  <wp:posOffset>-546735</wp:posOffset>
                </wp:positionH>
                <wp:positionV relativeFrom="margin">
                  <wp:posOffset>-339090</wp:posOffset>
                </wp:positionV>
                <wp:extent cx="6829425" cy="4543425"/>
                <wp:effectExtent l="0" t="0" r="0" b="0"/>
                <wp:wrapTopAndBottom/>
                <wp:docPr id="184457957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454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453" w:type="dxa"/>
                              <w:shd w:val="clear" w:color="auto" w:fill="CEDDEB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1"/>
                              <w:gridCol w:w="4828"/>
                              <w:gridCol w:w="4814"/>
                            </w:tblGrid>
                            <w:tr w:rsidR="00F9633B" w:rsidRPr="005D64F4" w14:paraId="19327872" w14:textId="77777777" w:rsidTr="00811B44">
                              <w:trPr>
                                <w:gridAfter w:val="1"/>
                                <w:wAfter w:w="4814" w:type="dxa"/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0C39073C" w14:textId="77777777" w:rsidR="00F9633B" w:rsidRPr="005D64F4" w:rsidRDefault="00F9633B" w:rsidP="00F9633B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5D64F4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УТВЕРЖД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АЮ</w:t>
                                  </w:r>
                                </w:p>
                              </w:tc>
                              <w:tc>
                                <w:tcPr>
                                  <w:tcW w:w="482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02D7505C" w14:textId="77777777" w:rsidR="00F9633B" w:rsidRPr="005D64F4" w:rsidRDefault="00F9633B" w:rsidP="00F9633B">
                                  <w:pPr>
                                    <w:pStyle w:val="B"/>
                                    <w:tabs>
                                      <w:tab w:val="left" w:pos="717"/>
                                      <w:tab w:val="left" w:pos="1416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УТВЕРЖДАЮ</w:t>
                                  </w:r>
                                </w:p>
                              </w:tc>
                            </w:tr>
                            <w:tr w:rsidR="00F9633B" w:rsidRPr="00D450E3" w14:paraId="3AE09D09" w14:textId="77777777" w:rsidTr="00811B44">
                              <w:trPr>
                                <w:gridAfter w:val="1"/>
                                <w:wAfter w:w="4814" w:type="dxa"/>
                                <w:trHeight w:val="1210"/>
                              </w:trPr>
                              <w:tc>
                                <w:tcPr>
                                  <w:tcW w:w="481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255" w:type="dxa"/>
                                  </w:tcMar>
                                  <w:vAlign w:val="bottom"/>
                                </w:tcPr>
                                <w:p w14:paraId="40436889" w14:textId="77777777" w:rsidR="00F9633B" w:rsidRPr="00E70141" w:rsidRDefault="00F9633B" w:rsidP="00F9633B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right="175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E22FFA">
                                    <w:rPr>
                                      <w:sz w:val="28"/>
                                      <w:lang w:val="ru-RU"/>
                                    </w:rPr>
                                    <w:t>Исполнительный директор Общественной организации плавания, водного поло, синхронного плавания, прыжков в воду «Федерация водных видов спорта России»</w:t>
                                  </w:r>
                                </w:p>
                              </w:tc>
                              <w:tc>
                                <w:tcPr>
                                  <w:tcW w:w="482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2E0A9E" w14:textId="77777777" w:rsidR="00932758" w:rsidRDefault="00F9633B" w:rsidP="00932758">
                                  <w:pPr>
                                    <w:pStyle w:val="B"/>
                                    <w:tabs>
                                      <w:tab w:val="left" w:pos="1142"/>
                                      <w:tab w:val="left" w:pos="1416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Министр</w:t>
                                  </w:r>
                                </w:p>
                                <w:p w14:paraId="750E264F" w14:textId="6D5A3F0A" w:rsidR="00F9633B" w:rsidRPr="005D64F4" w:rsidRDefault="00F9633B" w:rsidP="00932758">
                                  <w:pPr>
                                    <w:pStyle w:val="B"/>
                                    <w:tabs>
                                      <w:tab w:val="left" w:pos="1142"/>
                                      <w:tab w:val="left" w:pos="1416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 xml:space="preserve">физической культуры и спорта 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br/>
                                  </w:r>
                                  <w:r w:rsidR="00486D3A">
                                    <w:rPr>
                                      <w:sz w:val="28"/>
                                      <w:lang w:val="ru-RU"/>
                                    </w:rPr>
                                    <w:t>Оренбургской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 xml:space="preserve"> области</w:t>
                                  </w:r>
                                </w:p>
                              </w:tc>
                            </w:tr>
                            <w:tr w:rsidR="00F9633B" w:rsidRPr="005D64F4" w14:paraId="3E09DA9A" w14:textId="77777777" w:rsidTr="00811B44">
                              <w:trPr>
                                <w:gridAfter w:val="1"/>
                                <w:wAfter w:w="4814" w:type="dxa"/>
                                <w:trHeight w:val="610"/>
                              </w:trPr>
                              <w:tc>
                                <w:tcPr>
                                  <w:tcW w:w="481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55F53151" w14:textId="27716333" w:rsidR="00F9633B" w:rsidRPr="005D64F4" w:rsidRDefault="00F9633B" w:rsidP="00F9633B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5D64F4">
                                    <w:rPr>
                                      <w:sz w:val="28"/>
                                    </w:rPr>
                                    <w:t>_____________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Д.Н. Козырев-Гаджиев</w:t>
                                  </w:r>
                                </w:p>
                              </w:tc>
                              <w:tc>
                                <w:tcPr>
                                  <w:tcW w:w="482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3A71E278" w14:textId="2C385B0C" w:rsidR="00F9633B" w:rsidRPr="00DD4F25" w:rsidRDefault="00F9633B" w:rsidP="00932758">
                                  <w:pPr>
                                    <w:pStyle w:val="B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5D64F4">
                                    <w:rPr>
                                      <w:sz w:val="28"/>
                                    </w:rPr>
                                    <w:t>__________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__</w:t>
                                  </w:r>
                                  <w:r w:rsidRPr="005D64F4">
                                    <w:rPr>
                                      <w:sz w:val="28"/>
                                    </w:rPr>
                                    <w:t>___</w:t>
                                  </w:r>
                                  <w:r w:rsidR="00486D3A">
                                    <w:rPr>
                                      <w:sz w:val="28"/>
                                      <w:lang w:val="ru-RU"/>
                                    </w:rPr>
                                    <w:t xml:space="preserve">О.И. </w:t>
                                  </w:r>
                                  <w:proofErr w:type="spellStart"/>
                                  <w:r w:rsidR="00486D3A">
                                    <w:rPr>
                                      <w:sz w:val="28"/>
                                      <w:lang w:val="ru-RU"/>
                                    </w:rPr>
                                    <w:t>Панькин</w:t>
                                  </w:r>
                                  <w:proofErr w:type="spellEnd"/>
                                </w:p>
                              </w:tc>
                            </w:tr>
                            <w:tr w:rsidR="00F9633B" w:rsidRPr="005D64F4" w14:paraId="470B8866" w14:textId="77777777" w:rsidTr="00811B44">
                              <w:trPr>
                                <w:gridAfter w:val="1"/>
                                <w:wAfter w:w="4814" w:type="dxa"/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1B142AF4" w14:textId="0D0925CD" w:rsidR="00F9633B" w:rsidRPr="005D64F4" w:rsidRDefault="00F9633B" w:rsidP="00F9633B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«___»   _________</w:t>
                                  </w:r>
                                  <w:r w:rsidR="00811B44">
                                    <w:rPr>
                                      <w:sz w:val="28"/>
                                    </w:rPr>
                                    <w:t>_ 2025</w:t>
                                  </w:r>
                                  <w:r w:rsidRPr="005D64F4">
                                    <w:rPr>
                                      <w:sz w:val="28"/>
                                    </w:rPr>
                                    <w:t xml:space="preserve"> г.</w:t>
                                  </w:r>
                                </w:p>
                              </w:tc>
                              <w:tc>
                                <w:tcPr>
                                  <w:tcW w:w="482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6FC0806B" w14:textId="7FEC2564" w:rsidR="00F9633B" w:rsidRPr="005D64F4" w:rsidRDefault="00F9633B" w:rsidP="00F9633B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«___»   _________</w:t>
                                  </w:r>
                                  <w:r w:rsidR="00811B44">
                                    <w:rPr>
                                      <w:sz w:val="28"/>
                                    </w:rPr>
                                    <w:t>_ 2025</w:t>
                                  </w:r>
                                  <w:r w:rsidRPr="005D64F4">
                                    <w:rPr>
                                      <w:sz w:val="28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  <w:tr w:rsidR="00F9633B" w:rsidRPr="005D64F4" w14:paraId="5A04C2ED" w14:textId="77777777" w:rsidTr="00811B44">
                              <w:trPr>
                                <w:gridAfter w:val="1"/>
                                <w:wAfter w:w="4814" w:type="dxa"/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07C90E4" w14:textId="77777777" w:rsidR="00F9633B" w:rsidRPr="00E70141" w:rsidRDefault="00F9633B" w:rsidP="00F9633B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vAlign w:val="bottom"/>
                                </w:tcPr>
                                <w:p w14:paraId="65CF3A84" w14:textId="77777777" w:rsidR="00F9633B" w:rsidRPr="005D64F4" w:rsidRDefault="00F9633B" w:rsidP="00F9633B">
                                  <w:pPr>
                                    <w:tabs>
                                      <w:tab w:val="left" w:pos="708"/>
                                    </w:tabs>
                                    <w:ind w:left="517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УТВЕРЖДАЮ</w:t>
                                  </w:r>
                                </w:p>
                              </w:tc>
                            </w:tr>
                            <w:tr w:rsidR="00F9633B" w:rsidRPr="00E24CB9" w14:paraId="244BB4F8" w14:textId="77777777" w:rsidTr="00811B44">
                              <w:trPr>
                                <w:gridAfter w:val="1"/>
                                <w:wAfter w:w="4814" w:type="dxa"/>
                                <w:trHeight w:val="910"/>
                              </w:trPr>
                              <w:tc>
                                <w:tcPr>
                                  <w:tcW w:w="481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03B6EA4C" w14:textId="77777777" w:rsidR="00F9633B" w:rsidRPr="005D64F4" w:rsidRDefault="00F9633B" w:rsidP="00F9633B">
                                  <w:pPr>
                                    <w:pStyle w:val="C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5664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vAlign w:val="bottom"/>
                                </w:tcPr>
                                <w:p w14:paraId="1B47242D" w14:textId="77777777" w:rsidR="00F9633B" w:rsidRPr="00E70141" w:rsidRDefault="00F9633B" w:rsidP="00F9633B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801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 w:right="175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E70141">
                                    <w:rPr>
                                      <w:sz w:val="28"/>
                                      <w:lang w:val="ru-RU"/>
                                    </w:rPr>
                                    <w:t>Президент</w:t>
                                  </w:r>
                                </w:p>
                                <w:p w14:paraId="46248979" w14:textId="77777777" w:rsidR="00F9633B" w:rsidRDefault="00486D3A" w:rsidP="00932758">
                                  <w:pPr>
                                    <w:pStyle w:val="C"/>
                                    <w:tabs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Р</w:t>
                                  </w:r>
                                  <w:r w:rsidR="00F9633B">
                                    <w:rPr>
                                      <w:sz w:val="28"/>
                                      <w:lang w:val="ru-RU"/>
                                    </w:rPr>
                                    <w:t>егиональной общественной организации «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Спортивная ф</w:t>
                                  </w:r>
                                  <w:r w:rsidR="00F9633B">
                                    <w:rPr>
                                      <w:sz w:val="28"/>
                                      <w:lang w:val="ru-RU"/>
                                    </w:rPr>
                                    <w:t xml:space="preserve">едерация прыжков в воду 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Оренбургской</w:t>
                                  </w:r>
                                  <w:r w:rsidR="00F9633B">
                                    <w:rPr>
                                      <w:sz w:val="28"/>
                                      <w:lang w:val="ru-RU"/>
                                    </w:rPr>
                                    <w:t xml:space="preserve"> области»</w:t>
                                  </w:r>
                                </w:p>
                                <w:p w14:paraId="114736BA" w14:textId="77777777" w:rsidR="00811B44" w:rsidRPr="00811B44" w:rsidRDefault="00811B44" w:rsidP="00811B44">
                                  <w:pPr>
                                    <w:pStyle w:val="C"/>
                                    <w:tabs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 xml:space="preserve">          </w:t>
                                  </w:r>
                                </w:p>
                                <w:p w14:paraId="13439F87" w14:textId="5AA4656E" w:rsidR="00811B44" w:rsidRPr="006447BD" w:rsidRDefault="00811B44" w:rsidP="00811B44">
                                  <w:pPr>
                                    <w:pStyle w:val="C"/>
                                    <w:tabs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 xml:space="preserve">           ______________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Д.</w:t>
                                  </w:r>
                                  <w:r w:rsidR="00932758">
                                    <w:rPr>
                                      <w:sz w:val="28"/>
                                      <w:lang w:val="ru-RU"/>
                                    </w:rPr>
                                    <w:t>М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.Доброскок</w:t>
                                  </w:r>
                                  <w:proofErr w:type="spellEnd"/>
                                </w:p>
                              </w:tc>
                            </w:tr>
                            <w:tr w:rsidR="00F9633B" w:rsidRPr="005D64F4" w14:paraId="0B46F558" w14:textId="77777777" w:rsidTr="00811B44">
                              <w:trPr>
                                <w:gridAfter w:val="1"/>
                                <w:wAfter w:w="4814" w:type="dxa"/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52937241" w14:textId="77777777" w:rsidR="00F9633B" w:rsidRPr="00317A8E" w:rsidRDefault="00F9633B" w:rsidP="00F9633B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vAlign w:val="bottom"/>
                                </w:tcPr>
                                <w:p w14:paraId="7D92FED4" w14:textId="2393853E" w:rsidR="00F9633B" w:rsidRPr="005D64F4" w:rsidRDefault="00F9633B" w:rsidP="00F963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</w:rPr>
                                    <w:t>«___»   _________</w:t>
                                  </w:r>
                                  <w:r w:rsidR="00811B44">
                                    <w:rPr>
                                      <w:sz w:val="28"/>
                                    </w:rPr>
                                    <w:t>_ 2025</w:t>
                                  </w:r>
                                  <w:r w:rsidRPr="005D64F4">
                                    <w:rPr>
                                      <w:sz w:val="28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  <w:tr w:rsidR="00F9633B" w:rsidRPr="005D64F4" w14:paraId="19B72261" w14:textId="77777777" w:rsidTr="00811B44">
                              <w:trPr>
                                <w:gridAfter w:val="1"/>
                                <w:wAfter w:w="4814" w:type="dxa"/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3C3EDADB" w14:textId="77777777" w:rsidR="00F9633B" w:rsidRDefault="00F9633B" w:rsidP="00F9633B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vAlign w:val="bottom"/>
                                </w:tcPr>
                                <w:p w14:paraId="525ECBA4" w14:textId="77777777" w:rsidR="00F9633B" w:rsidRDefault="00F9633B" w:rsidP="00F9633B"/>
                              </w:tc>
                            </w:tr>
                            <w:tr w:rsidR="003F1F4C" w:rsidRPr="005D64F4" w14:paraId="6A386300" w14:textId="77777777" w:rsidTr="00811B44">
                              <w:trPr>
                                <w:gridAfter w:val="1"/>
                                <w:wAfter w:w="4814" w:type="dxa"/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798EB441" w14:textId="0ACEFF36" w:rsidR="003F1F4C" w:rsidRPr="005D64F4" w:rsidRDefault="003F1F4C" w:rsidP="003F1F4C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bookmarkStart w:id="0" w:name="_Hlk198829196"/>
                                </w:p>
                              </w:tc>
                              <w:tc>
                                <w:tcPr>
                                  <w:tcW w:w="482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72A62077" w14:textId="3BCB8C37" w:rsidR="003F1F4C" w:rsidRPr="005D64F4" w:rsidRDefault="003F1F4C" w:rsidP="003F1F4C">
                                  <w:pPr>
                                    <w:pStyle w:val="B"/>
                                    <w:tabs>
                                      <w:tab w:val="left" w:pos="717"/>
                                      <w:tab w:val="left" w:pos="1416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3F1F4C" w:rsidRPr="00D450E3" w14:paraId="01C932C1" w14:textId="77777777" w:rsidTr="00811B44">
                              <w:trPr>
                                <w:gridAfter w:val="1"/>
                                <w:wAfter w:w="4814" w:type="dxa"/>
                                <w:trHeight w:val="1210"/>
                              </w:trPr>
                              <w:tc>
                                <w:tcPr>
                                  <w:tcW w:w="481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255" w:type="dxa"/>
                                  </w:tcMar>
                                  <w:vAlign w:val="bottom"/>
                                </w:tcPr>
                                <w:p w14:paraId="103AD4E3" w14:textId="0B9E10A4" w:rsidR="003F1F4C" w:rsidRPr="00E70141" w:rsidRDefault="003F1F4C" w:rsidP="003F1F4C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right="175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467496C7" w14:textId="77777777" w:rsidR="003F1F4C" w:rsidRPr="005D64F4" w:rsidRDefault="003F1F4C" w:rsidP="003F1F4C">
                                  <w:pPr>
                                    <w:pStyle w:val="B"/>
                                    <w:tabs>
                                      <w:tab w:val="left" w:pos="1142"/>
                                      <w:tab w:val="left" w:pos="1416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3F1F4C" w:rsidRPr="005D64F4" w14:paraId="08769A31" w14:textId="77777777" w:rsidTr="00811B44">
                              <w:trPr>
                                <w:gridAfter w:val="1"/>
                                <w:wAfter w:w="4814" w:type="dxa"/>
                                <w:trHeight w:val="610"/>
                              </w:trPr>
                              <w:tc>
                                <w:tcPr>
                                  <w:tcW w:w="481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1EACBD27" w14:textId="49F11E52" w:rsidR="003F1F4C" w:rsidRPr="00F9633B" w:rsidRDefault="003F1F4C" w:rsidP="003F1F4C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5553BC96" w14:textId="24451C43" w:rsidR="003F1F4C" w:rsidRPr="00DD4F25" w:rsidRDefault="003F1F4C" w:rsidP="003F1F4C">
                                  <w:pPr>
                                    <w:pStyle w:val="B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3F1F4C" w:rsidRPr="005D64F4" w14:paraId="415E14A2" w14:textId="77777777" w:rsidTr="00811B44">
                              <w:trPr>
                                <w:gridAfter w:val="1"/>
                                <w:wAfter w:w="4814" w:type="dxa"/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4905F928" w14:textId="42251937" w:rsidR="003F1F4C" w:rsidRPr="005D64F4" w:rsidRDefault="003F1F4C" w:rsidP="003F1F4C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05344595" w14:textId="77777777" w:rsidR="003F1F4C" w:rsidRPr="005D64F4" w:rsidRDefault="003F1F4C" w:rsidP="003F1F4C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3F1F4C" w:rsidRPr="005D64F4" w14:paraId="7D3133E1" w14:textId="77777777" w:rsidTr="00811B44">
                              <w:trPr>
                                <w:gridAfter w:val="1"/>
                                <w:wAfter w:w="4814" w:type="dxa"/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4A6AD5" w14:textId="77777777" w:rsidR="003F1F4C" w:rsidRPr="00D37E18" w:rsidRDefault="003F1F4C" w:rsidP="003F1F4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bottom"/>
                                </w:tcPr>
                                <w:p w14:paraId="2EF1615F" w14:textId="77777777" w:rsidR="003F1F4C" w:rsidRPr="005D64F4" w:rsidRDefault="003F1F4C" w:rsidP="003F1F4C">
                                  <w:pPr>
                                    <w:tabs>
                                      <w:tab w:val="left" w:pos="708"/>
                                    </w:tabs>
                                    <w:ind w:left="517"/>
                                    <w:jc w:val="center"/>
                                  </w:pPr>
                                </w:p>
                              </w:tc>
                            </w:tr>
                            <w:tr w:rsidR="003F1F4C" w:rsidRPr="00E24CB9" w14:paraId="534256F0" w14:textId="77777777" w:rsidTr="00811B44">
                              <w:trPr>
                                <w:gridAfter w:val="1"/>
                                <w:wAfter w:w="4814" w:type="dxa"/>
                                <w:trHeight w:val="910"/>
                              </w:trPr>
                              <w:tc>
                                <w:tcPr>
                                  <w:tcW w:w="481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A02BAF" w14:textId="77777777" w:rsidR="003F1F4C" w:rsidRPr="00F4758F" w:rsidRDefault="003F1F4C" w:rsidP="003F1F4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bottom"/>
                                </w:tcPr>
                                <w:p w14:paraId="12B8B69D" w14:textId="77777777" w:rsidR="003F1F4C" w:rsidRPr="006447BD" w:rsidRDefault="003F1F4C" w:rsidP="003F1F4C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801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ind w:left="708" w:right="175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3F1F4C" w:rsidRPr="005D64F4" w14:paraId="59C99BE6" w14:textId="77777777" w:rsidTr="00811B44">
                              <w:trPr>
                                <w:trHeight w:val="610"/>
                              </w:trPr>
                              <w:tc>
                                <w:tcPr>
                                  <w:tcW w:w="4811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0E0DFB" w14:textId="77777777" w:rsidR="003F1F4C" w:rsidRPr="00F4758F" w:rsidRDefault="003F1F4C" w:rsidP="003F1F4C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bottom"/>
                                </w:tcPr>
                                <w:p w14:paraId="3D3B1307" w14:textId="77777777" w:rsidR="003F1F4C" w:rsidRPr="00E009C0" w:rsidRDefault="003F1F4C" w:rsidP="003F1F4C">
                                  <w:pPr>
                                    <w:pStyle w:val="Ae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4" w:type="dxa"/>
                                  <w:tcBorders>
                                    <w:left w:val="single" w:sz="4" w:space="0" w:color="FFFFFF" w:themeColor="background1"/>
                                  </w:tcBorders>
                                  <w:vAlign w:val="bottom"/>
                                </w:tcPr>
                                <w:p w14:paraId="1E55B9E7" w14:textId="77777777" w:rsidR="003F1F4C" w:rsidRPr="00E009C0" w:rsidRDefault="003F1F4C" w:rsidP="003F1F4C">
                                  <w:pPr>
                                    <w:pStyle w:val="Ae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jc w:val="center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E009C0">
                                    <w:rPr>
                                      <w:sz w:val="28"/>
                                      <w:szCs w:val="28"/>
                                    </w:rPr>
                                    <w:t xml:space="preserve">______________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И.В.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  <w:t>Лукашин</w:t>
                                  </w:r>
                                  <w:proofErr w:type="spellEnd"/>
                                </w:p>
                              </w:tc>
                            </w:tr>
                            <w:tr w:rsidR="003F1F4C" w:rsidRPr="005D64F4" w14:paraId="685F1D21" w14:textId="77777777" w:rsidTr="00811B44">
                              <w:trPr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Borders>
                                    <w:top w:val="single" w:sz="4" w:space="0" w:color="FFFFFF" w:themeColor="background1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66E9D40" w14:textId="77777777" w:rsidR="003F1F4C" w:rsidRPr="00317A8E" w:rsidRDefault="003F1F4C" w:rsidP="003F1F4C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tcBorders>
                                    <w:top w:val="single" w:sz="4" w:space="0" w:color="FFFFFF" w:themeColor="background1"/>
                                  </w:tcBorders>
                                  <w:vAlign w:val="bottom"/>
                                </w:tcPr>
                                <w:p w14:paraId="7C9359CB" w14:textId="77777777" w:rsidR="003F1F4C" w:rsidRPr="005D64F4" w:rsidRDefault="003F1F4C" w:rsidP="003F1F4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14" w:type="dxa"/>
                                  <w:vAlign w:val="bottom"/>
                                </w:tcPr>
                                <w:p w14:paraId="3BE8ADC4" w14:textId="77777777" w:rsidR="003F1F4C" w:rsidRPr="005D64F4" w:rsidRDefault="003F1F4C" w:rsidP="003F1F4C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</w:rPr>
                                    <w:t>«___»   __________  20__</w:t>
                                  </w:r>
                                  <w:r w:rsidRPr="005D64F4">
                                    <w:rPr>
                                      <w:sz w:val="28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  <w:tr w:rsidR="003F1F4C" w:rsidRPr="005D64F4" w14:paraId="71508BD2" w14:textId="77777777" w:rsidTr="00811B44">
                              <w:trPr>
                                <w:gridAfter w:val="1"/>
                                <w:wAfter w:w="4814" w:type="dxa"/>
                                <w:trHeight w:val="310"/>
                              </w:trPr>
                              <w:tc>
                                <w:tcPr>
                                  <w:tcW w:w="481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3ED6E88" w14:textId="77777777" w:rsidR="003F1F4C" w:rsidRDefault="003F1F4C" w:rsidP="003F1F4C">
                                  <w:pPr>
                                    <w:pStyle w:val="Ae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8" w:type="dxa"/>
                                  <w:vAlign w:val="bottom"/>
                                </w:tcPr>
                                <w:p w14:paraId="66B60E54" w14:textId="77777777" w:rsidR="003F1F4C" w:rsidRDefault="003F1F4C" w:rsidP="003F1F4C"/>
                              </w:tc>
                            </w:tr>
                          </w:tbl>
                          <w:p w14:paraId="3A10F94A" w14:textId="77777777" w:rsidR="00DD4F25" w:rsidRPr="005D64F4" w:rsidRDefault="00DD4F25" w:rsidP="00DD4F25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43.05pt;margin-top:-26.7pt;width:537.75pt;height:357.7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14453" w:type="dxa"/>
                        <w:shd w:val="clear" w:color="auto" w:fill="CEDDEB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811"/>
                        <w:gridCol w:w="4828"/>
                        <w:gridCol w:w="4814"/>
                      </w:tblGrid>
                      <w:tr w:rsidR="00F9633B" w:rsidRPr="005D64F4" w14:paraId="19327872" w14:textId="77777777" w:rsidTr="00811B44">
                        <w:trPr>
                          <w:gridAfter w:val="1"/>
                          <w:wAfter w:w="4814" w:type="dxa"/>
                          <w:trHeight w:val="310"/>
                        </w:trPr>
                        <w:tc>
                          <w:tcPr>
                            <w:tcW w:w="481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0C39073C" w14:textId="77777777" w:rsidR="00F9633B" w:rsidRPr="005D64F4" w:rsidRDefault="00F9633B" w:rsidP="00F9633B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jc w:val="center"/>
                              <w:rPr>
                                <w:sz w:val="28"/>
                              </w:rPr>
                            </w:pPr>
                            <w:r w:rsidRPr="005D64F4">
                              <w:rPr>
                                <w:b/>
                                <w:bCs/>
                                <w:sz w:val="28"/>
                              </w:rPr>
                              <w:t>УТВЕРЖД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АЮ</w:t>
                            </w:r>
                          </w:p>
                        </w:tc>
                        <w:tc>
                          <w:tcPr>
                            <w:tcW w:w="482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02D7505C" w14:textId="77777777" w:rsidR="00F9633B" w:rsidRPr="005D64F4" w:rsidRDefault="00F9633B" w:rsidP="00F9633B">
                            <w:pPr>
                              <w:pStyle w:val="B"/>
                              <w:tabs>
                                <w:tab w:val="left" w:pos="717"/>
                                <w:tab w:val="left" w:pos="1416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УТВЕРЖДАЮ</w:t>
                            </w:r>
                          </w:p>
                        </w:tc>
                      </w:tr>
                      <w:tr w:rsidR="00F9633B" w:rsidRPr="00D450E3" w14:paraId="3AE09D09" w14:textId="77777777" w:rsidTr="00811B44">
                        <w:trPr>
                          <w:gridAfter w:val="1"/>
                          <w:wAfter w:w="4814" w:type="dxa"/>
                          <w:trHeight w:val="1210"/>
                        </w:trPr>
                        <w:tc>
                          <w:tcPr>
                            <w:tcW w:w="481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255" w:type="dxa"/>
                            </w:tcMar>
                            <w:vAlign w:val="bottom"/>
                          </w:tcPr>
                          <w:p w14:paraId="40436889" w14:textId="77777777" w:rsidR="00F9633B" w:rsidRPr="00E70141" w:rsidRDefault="00F9633B" w:rsidP="00F9633B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right="175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 w:rsidRPr="00E22FFA">
                              <w:rPr>
                                <w:sz w:val="28"/>
                                <w:lang w:val="ru-RU"/>
                              </w:rPr>
                              <w:t>Исполнительный директор Общественной организации плавания, водного поло, синхронного плавания, прыжков в воду «Федерация водных видов спорта России»</w:t>
                            </w:r>
                          </w:p>
                        </w:tc>
                        <w:tc>
                          <w:tcPr>
                            <w:tcW w:w="482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2E0A9E" w14:textId="77777777" w:rsidR="00932758" w:rsidRDefault="00F9633B" w:rsidP="00932758">
                            <w:pPr>
                              <w:pStyle w:val="B"/>
                              <w:tabs>
                                <w:tab w:val="left" w:pos="1142"/>
                                <w:tab w:val="left" w:pos="1416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Министр</w:t>
                            </w:r>
                          </w:p>
                          <w:p w14:paraId="750E264F" w14:textId="6D5A3F0A" w:rsidR="00F9633B" w:rsidRPr="005D64F4" w:rsidRDefault="00F9633B" w:rsidP="00932758">
                            <w:pPr>
                              <w:pStyle w:val="B"/>
                              <w:tabs>
                                <w:tab w:val="left" w:pos="1142"/>
                                <w:tab w:val="left" w:pos="1416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 xml:space="preserve">физической культуры и спорта 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br/>
                            </w:r>
                            <w:r w:rsidR="00486D3A">
                              <w:rPr>
                                <w:sz w:val="28"/>
                                <w:lang w:val="ru-RU"/>
                              </w:rPr>
                              <w:t>Оренбургской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 xml:space="preserve"> области</w:t>
                            </w:r>
                          </w:p>
                        </w:tc>
                      </w:tr>
                      <w:tr w:rsidR="00F9633B" w:rsidRPr="005D64F4" w14:paraId="3E09DA9A" w14:textId="77777777" w:rsidTr="00811B44">
                        <w:trPr>
                          <w:gridAfter w:val="1"/>
                          <w:wAfter w:w="4814" w:type="dxa"/>
                          <w:trHeight w:val="610"/>
                        </w:trPr>
                        <w:tc>
                          <w:tcPr>
                            <w:tcW w:w="481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55F53151" w14:textId="27716333" w:rsidR="00F9633B" w:rsidRPr="005D64F4" w:rsidRDefault="00F9633B" w:rsidP="00F9633B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jc w:val="center"/>
                              <w:rPr>
                                <w:sz w:val="28"/>
                              </w:rPr>
                            </w:pPr>
                            <w:r w:rsidRPr="005D64F4">
                              <w:rPr>
                                <w:sz w:val="28"/>
                              </w:rPr>
                              <w:t>_____________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Д.Н. Козырев-Гаджиев</w:t>
                            </w:r>
                          </w:p>
                        </w:tc>
                        <w:tc>
                          <w:tcPr>
                            <w:tcW w:w="482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3A71E278" w14:textId="2C385B0C" w:rsidR="00F9633B" w:rsidRPr="00DD4F25" w:rsidRDefault="00F9633B" w:rsidP="00932758">
                            <w:pPr>
                              <w:pStyle w:val="B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 w:rsidRPr="005D64F4">
                              <w:rPr>
                                <w:sz w:val="28"/>
                              </w:rPr>
                              <w:t>__________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__</w:t>
                            </w:r>
                            <w:r w:rsidRPr="005D64F4">
                              <w:rPr>
                                <w:sz w:val="28"/>
                              </w:rPr>
                              <w:t>___</w:t>
                            </w:r>
                            <w:r w:rsidR="00486D3A">
                              <w:rPr>
                                <w:sz w:val="28"/>
                                <w:lang w:val="ru-RU"/>
                              </w:rPr>
                              <w:t xml:space="preserve">О.И. </w:t>
                            </w:r>
                            <w:proofErr w:type="spellStart"/>
                            <w:r w:rsidR="00486D3A">
                              <w:rPr>
                                <w:sz w:val="28"/>
                                <w:lang w:val="ru-RU"/>
                              </w:rPr>
                              <w:t>Панькин</w:t>
                            </w:r>
                            <w:proofErr w:type="spellEnd"/>
                          </w:p>
                        </w:tc>
                      </w:tr>
                      <w:tr w:rsidR="00F9633B" w:rsidRPr="005D64F4" w14:paraId="470B8866" w14:textId="77777777" w:rsidTr="00811B44">
                        <w:trPr>
                          <w:gridAfter w:val="1"/>
                          <w:wAfter w:w="4814" w:type="dxa"/>
                          <w:trHeight w:val="310"/>
                        </w:trPr>
                        <w:tc>
                          <w:tcPr>
                            <w:tcW w:w="481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1B142AF4" w14:textId="0D0925CD" w:rsidR="00F9633B" w:rsidRPr="005D64F4" w:rsidRDefault="00F9633B" w:rsidP="00F9633B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«___»   _________</w:t>
                            </w:r>
                            <w:r w:rsidR="00811B44">
                              <w:rPr>
                                <w:sz w:val="28"/>
                              </w:rPr>
                              <w:t>_ 2025</w:t>
                            </w:r>
                            <w:r w:rsidRPr="005D64F4">
                              <w:rPr>
                                <w:sz w:val="28"/>
                              </w:rPr>
                              <w:t xml:space="preserve"> г.</w:t>
                            </w:r>
                          </w:p>
                        </w:tc>
                        <w:tc>
                          <w:tcPr>
                            <w:tcW w:w="482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6FC0806B" w14:textId="7FEC2564" w:rsidR="00F9633B" w:rsidRPr="005D64F4" w:rsidRDefault="00F9633B" w:rsidP="00F9633B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«___»   _________</w:t>
                            </w:r>
                            <w:r w:rsidR="00811B44">
                              <w:rPr>
                                <w:sz w:val="28"/>
                              </w:rPr>
                              <w:t>_ 2025</w:t>
                            </w:r>
                            <w:r w:rsidRPr="005D64F4">
                              <w:rPr>
                                <w:sz w:val="28"/>
                              </w:rPr>
                              <w:t>г.</w:t>
                            </w:r>
                          </w:p>
                        </w:tc>
                      </w:tr>
                      <w:tr w:rsidR="00F9633B" w:rsidRPr="005D64F4" w14:paraId="5A04C2ED" w14:textId="77777777" w:rsidTr="00811B44">
                        <w:trPr>
                          <w:gridAfter w:val="1"/>
                          <w:wAfter w:w="4814" w:type="dxa"/>
                          <w:trHeight w:val="310"/>
                        </w:trPr>
                        <w:tc>
                          <w:tcPr>
                            <w:tcW w:w="481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07C90E4" w14:textId="77777777" w:rsidR="00F9633B" w:rsidRPr="00E70141" w:rsidRDefault="00F9633B" w:rsidP="00F9633B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vAlign w:val="bottom"/>
                          </w:tcPr>
                          <w:p w14:paraId="65CF3A84" w14:textId="77777777" w:rsidR="00F9633B" w:rsidRPr="005D64F4" w:rsidRDefault="00F9633B" w:rsidP="00F9633B">
                            <w:pPr>
                              <w:tabs>
                                <w:tab w:val="left" w:pos="708"/>
                              </w:tabs>
                              <w:ind w:left="51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УТВЕРЖДАЮ</w:t>
                            </w:r>
                          </w:p>
                        </w:tc>
                      </w:tr>
                      <w:tr w:rsidR="00F9633B" w:rsidRPr="00E24CB9" w14:paraId="244BB4F8" w14:textId="77777777" w:rsidTr="00811B44">
                        <w:trPr>
                          <w:gridAfter w:val="1"/>
                          <w:wAfter w:w="4814" w:type="dxa"/>
                          <w:trHeight w:val="910"/>
                        </w:trPr>
                        <w:tc>
                          <w:tcPr>
                            <w:tcW w:w="481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03B6EA4C" w14:textId="77777777" w:rsidR="00F9633B" w:rsidRPr="005D64F4" w:rsidRDefault="00F9633B" w:rsidP="00F9633B">
                            <w:pPr>
                              <w:pStyle w:val="C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5664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vAlign w:val="bottom"/>
                          </w:tcPr>
                          <w:p w14:paraId="1B47242D" w14:textId="77777777" w:rsidR="00F9633B" w:rsidRPr="00E70141" w:rsidRDefault="00F9633B" w:rsidP="00F9633B">
                            <w:pPr>
                              <w:pStyle w:val="Ae"/>
                              <w:tabs>
                                <w:tab w:val="left" w:pos="708"/>
                                <w:tab w:val="left" w:pos="801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 w:right="175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 w:rsidRPr="00E70141">
                              <w:rPr>
                                <w:sz w:val="28"/>
                                <w:lang w:val="ru-RU"/>
                              </w:rPr>
                              <w:t>Президент</w:t>
                            </w:r>
                          </w:p>
                          <w:p w14:paraId="46248979" w14:textId="77777777" w:rsidR="00F9633B" w:rsidRDefault="00486D3A" w:rsidP="00932758">
                            <w:pPr>
                              <w:pStyle w:val="C"/>
                              <w:tabs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Р</w:t>
                            </w:r>
                            <w:r w:rsidR="00F9633B">
                              <w:rPr>
                                <w:sz w:val="28"/>
                                <w:lang w:val="ru-RU"/>
                              </w:rPr>
                              <w:t>егиональной общественной организации «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Спортивная ф</w:t>
                            </w:r>
                            <w:r w:rsidR="00F9633B">
                              <w:rPr>
                                <w:sz w:val="28"/>
                                <w:lang w:val="ru-RU"/>
                              </w:rPr>
                              <w:t xml:space="preserve">едерация прыжков в воду 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Оренбургской</w:t>
                            </w:r>
                            <w:r w:rsidR="00F9633B">
                              <w:rPr>
                                <w:sz w:val="28"/>
                                <w:lang w:val="ru-RU"/>
                              </w:rPr>
                              <w:t xml:space="preserve"> области»</w:t>
                            </w:r>
                          </w:p>
                          <w:p w14:paraId="114736BA" w14:textId="77777777" w:rsidR="00811B44" w:rsidRPr="00811B44" w:rsidRDefault="00811B44" w:rsidP="00811B44">
                            <w:pPr>
                              <w:pStyle w:val="C"/>
                              <w:tabs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 xml:space="preserve">          </w:t>
                            </w:r>
                          </w:p>
                          <w:p w14:paraId="13439F87" w14:textId="5AA4656E" w:rsidR="00811B44" w:rsidRPr="006447BD" w:rsidRDefault="00811B44" w:rsidP="00811B44">
                            <w:pPr>
                              <w:pStyle w:val="C"/>
                              <w:tabs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 xml:space="preserve">           ______________</w:t>
                            </w:r>
                            <w:proofErr w:type="spellStart"/>
                            <w:r>
                              <w:rPr>
                                <w:sz w:val="28"/>
                                <w:lang w:val="ru-RU"/>
                              </w:rPr>
                              <w:t>Д.</w:t>
                            </w:r>
                            <w:r w:rsidR="00932758">
                              <w:rPr>
                                <w:sz w:val="28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.Доброскок</w:t>
                            </w:r>
                            <w:proofErr w:type="spellEnd"/>
                          </w:p>
                        </w:tc>
                      </w:tr>
                      <w:tr w:rsidR="00F9633B" w:rsidRPr="005D64F4" w14:paraId="0B46F558" w14:textId="77777777" w:rsidTr="00811B44">
                        <w:trPr>
                          <w:gridAfter w:val="1"/>
                          <w:wAfter w:w="4814" w:type="dxa"/>
                          <w:trHeight w:val="310"/>
                        </w:trPr>
                        <w:tc>
                          <w:tcPr>
                            <w:tcW w:w="481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52937241" w14:textId="77777777" w:rsidR="00F9633B" w:rsidRPr="00317A8E" w:rsidRDefault="00F9633B" w:rsidP="00F9633B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vAlign w:val="bottom"/>
                          </w:tcPr>
                          <w:p w14:paraId="7D92FED4" w14:textId="2393853E" w:rsidR="00F9633B" w:rsidRPr="005D64F4" w:rsidRDefault="00F9633B" w:rsidP="00F9633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«___»   _________</w:t>
                            </w:r>
                            <w:r w:rsidR="00811B44">
                              <w:rPr>
                                <w:sz w:val="28"/>
                              </w:rPr>
                              <w:t>_ 2025</w:t>
                            </w:r>
                            <w:r w:rsidRPr="005D64F4">
                              <w:rPr>
                                <w:sz w:val="28"/>
                              </w:rPr>
                              <w:t>г.</w:t>
                            </w:r>
                          </w:p>
                        </w:tc>
                      </w:tr>
                      <w:tr w:rsidR="00F9633B" w:rsidRPr="005D64F4" w14:paraId="19B72261" w14:textId="77777777" w:rsidTr="00811B44">
                        <w:trPr>
                          <w:gridAfter w:val="1"/>
                          <w:wAfter w:w="4814" w:type="dxa"/>
                          <w:trHeight w:val="310"/>
                        </w:trPr>
                        <w:tc>
                          <w:tcPr>
                            <w:tcW w:w="481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3C3EDADB" w14:textId="77777777" w:rsidR="00F9633B" w:rsidRDefault="00F9633B" w:rsidP="00F9633B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vAlign w:val="bottom"/>
                          </w:tcPr>
                          <w:p w14:paraId="525ECBA4" w14:textId="77777777" w:rsidR="00F9633B" w:rsidRDefault="00F9633B" w:rsidP="00F9633B"/>
                        </w:tc>
                      </w:tr>
                      <w:tr w:rsidR="003F1F4C" w:rsidRPr="005D64F4" w14:paraId="6A386300" w14:textId="77777777" w:rsidTr="00811B44">
                        <w:trPr>
                          <w:gridAfter w:val="1"/>
                          <w:wAfter w:w="4814" w:type="dxa"/>
                          <w:trHeight w:val="310"/>
                        </w:trPr>
                        <w:tc>
                          <w:tcPr>
                            <w:tcW w:w="481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798EB441" w14:textId="0ACEFF36" w:rsidR="003F1F4C" w:rsidRPr="005D64F4" w:rsidRDefault="003F1F4C" w:rsidP="003F1F4C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jc w:val="center"/>
                              <w:rPr>
                                <w:sz w:val="28"/>
                              </w:rPr>
                            </w:pPr>
                            <w:bookmarkStart w:id="1" w:name="_Hlk198829196"/>
                          </w:p>
                        </w:tc>
                        <w:tc>
                          <w:tcPr>
                            <w:tcW w:w="482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72A62077" w14:textId="3BCB8C37" w:rsidR="003F1F4C" w:rsidRPr="005D64F4" w:rsidRDefault="003F1F4C" w:rsidP="003F1F4C">
                            <w:pPr>
                              <w:pStyle w:val="B"/>
                              <w:tabs>
                                <w:tab w:val="left" w:pos="717"/>
                                <w:tab w:val="left" w:pos="1416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bookmarkEnd w:id="1"/>
                      <w:tr w:rsidR="003F1F4C" w:rsidRPr="00D450E3" w14:paraId="01C932C1" w14:textId="77777777" w:rsidTr="00811B44">
                        <w:trPr>
                          <w:gridAfter w:val="1"/>
                          <w:wAfter w:w="4814" w:type="dxa"/>
                          <w:trHeight w:val="1210"/>
                        </w:trPr>
                        <w:tc>
                          <w:tcPr>
                            <w:tcW w:w="481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255" w:type="dxa"/>
                            </w:tcMar>
                            <w:vAlign w:val="bottom"/>
                          </w:tcPr>
                          <w:p w14:paraId="103AD4E3" w14:textId="0B9E10A4" w:rsidR="003F1F4C" w:rsidRPr="00E70141" w:rsidRDefault="003F1F4C" w:rsidP="003F1F4C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right="175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467496C7" w14:textId="77777777" w:rsidR="003F1F4C" w:rsidRPr="005D64F4" w:rsidRDefault="003F1F4C" w:rsidP="003F1F4C">
                            <w:pPr>
                              <w:pStyle w:val="B"/>
                              <w:tabs>
                                <w:tab w:val="left" w:pos="1142"/>
                                <w:tab w:val="left" w:pos="1416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3F1F4C" w:rsidRPr="005D64F4" w14:paraId="08769A31" w14:textId="77777777" w:rsidTr="00811B44">
                        <w:trPr>
                          <w:gridAfter w:val="1"/>
                          <w:wAfter w:w="4814" w:type="dxa"/>
                          <w:trHeight w:val="610"/>
                        </w:trPr>
                        <w:tc>
                          <w:tcPr>
                            <w:tcW w:w="481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1EACBD27" w14:textId="49F11E52" w:rsidR="003F1F4C" w:rsidRPr="00F9633B" w:rsidRDefault="003F1F4C" w:rsidP="003F1F4C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5553BC96" w14:textId="24451C43" w:rsidR="003F1F4C" w:rsidRPr="00DD4F25" w:rsidRDefault="003F1F4C" w:rsidP="003F1F4C">
                            <w:pPr>
                              <w:pStyle w:val="B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3F1F4C" w:rsidRPr="005D64F4" w14:paraId="415E14A2" w14:textId="77777777" w:rsidTr="00811B44">
                        <w:trPr>
                          <w:gridAfter w:val="1"/>
                          <w:wAfter w:w="4814" w:type="dxa"/>
                          <w:trHeight w:val="310"/>
                        </w:trPr>
                        <w:tc>
                          <w:tcPr>
                            <w:tcW w:w="481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4905F928" w14:textId="42251937" w:rsidR="003F1F4C" w:rsidRPr="005D64F4" w:rsidRDefault="003F1F4C" w:rsidP="003F1F4C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05344595" w14:textId="77777777" w:rsidR="003F1F4C" w:rsidRPr="005D64F4" w:rsidRDefault="003F1F4C" w:rsidP="003F1F4C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3F1F4C" w:rsidRPr="005D64F4" w14:paraId="7D3133E1" w14:textId="77777777" w:rsidTr="00811B44">
                        <w:trPr>
                          <w:gridAfter w:val="1"/>
                          <w:wAfter w:w="4814" w:type="dxa"/>
                          <w:trHeight w:val="310"/>
                        </w:trPr>
                        <w:tc>
                          <w:tcPr>
                            <w:tcW w:w="481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4A6AD5" w14:textId="77777777" w:rsidR="003F1F4C" w:rsidRPr="00D37E18" w:rsidRDefault="003F1F4C" w:rsidP="003F1F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bottom"/>
                          </w:tcPr>
                          <w:p w14:paraId="2EF1615F" w14:textId="77777777" w:rsidR="003F1F4C" w:rsidRPr="005D64F4" w:rsidRDefault="003F1F4C" w:rsidP="003F1F4C">
                            <w:pPr>
                              <w:tabs>
                                <w:tab w:val="left" w:pos="708"/>
                              </w:tabs>
                              <w:ind w:left="517"/>
                              <w:jc w:val="center"/>
                            </w:pPr>
                          </w:p>
                        </w:tc>
                      </w:tr>
                      <w:tr w:rsidR="003F1F4C" w:rsidRPr="00E24CB9" w14:paraId="534256F0" w14:textId="77777777" w:rsidTr="00811B44">
                        <w:trPr>
                          <w:gridAfter w:val="1"/>
                          <w:wAfter w:w="4814" w:type="dxa"/>
                          <w:trHeight w:val="910"/>
                        </w:trPr>
                        <w:tc>
                          <w:tcPr>
                            <w:tcW w:w="481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A02BAF" w14:textId="77777777" w:rsidR="003F1F4C" w:rsidRPr="00F4758F" w:rsidRDefault="003F1F4C" w:rsidP="003F1F4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bottom"/>
                          </w:tcPr>
                          <w:p w14:paraId="12B8B69D" w14:textId="77777777" w:rsidR="003F1F4C" w:rsidRPr="006447BD" w:rsidRDefault="003F1F4C" w:rsidP="003F1F4C">
                            <w:pPr>
                              <w:pStyle w:val="Ae"/>
                              <w:tabs>
                                <w:tab w:val="left" w:pos="708"/>
                                <w:tab w:val="left" w:pos="801"/>
                                <w:tab w:val="left" w:pos="2832"/>
                                <w:tab w:val="left" w:pos="3540"/>
                                <w:tab w:val="left" w:pos="4248"/>
                              </w:tabs>
                              <w:ind w:left="708" w:right="175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3F1F4C" w:rsidRPr="005D64F4" w14:paraId="59C99BE6" w14:textId="77777777" w:rsidTr="00811B44">
                        <w:trPr>
                          <w:trHeight w:val="610"/>
                        </w:trPr>
                        <w:tc>
                          <w:tcPr>
                            <w:tcW w:w="4811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0E0DFB" w14:textId="77777777" w:rsidR="003F1F4C" w:rsidRPr="00F4758F" w:rsidRDefault="003F1F4C" w:rsidP="003F1F4C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bottom"/>
                          </w:tcPr>
                          <w:p w14:paraId="3D3B1307" w14:textId="77777777" w:rsidR="003F1F4C" w:rsidRPr="00E009C0" w:rsidRDefault="003F1F4C" w:rsidP="003F1F4C">
                            <w:pPr>
                              <w:pStyle w:val="A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814" w:type="dxa"/>
                            <w:tcBorders>
                              <w:left w:val="single" w:sz="4" w:space="0" w:color="FFFFFF" w:themeColor="background1"/>
                            </w:tcBorders>
                            <w:vAlign w:val="bottom"/>
                          </w:tcPr>
                          <w:p w14:paraId="1E55B9E7" w14:textId="77777777" w:rsidR="003F1F4C" w:rsidRPr="00E009C0" w:rsidRDefault="003F1F4C" w:rsidP="003F1F4C">
                            <w:pPr>
                              <w:pStyle w:val="A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009C0">
                              <w:rPr>
                                <w:sz w:val="28"/>
                                <w:szCs w:val="28"/>
                              </w:rPr>
                              <w:t xml:space="preserve">______________ 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И.В.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Лукашин</w:t>
                            </w:r>
                            <w:proofErr w:type="spellEnd"/>
                          </w:p>
                        </w:tc>
                      </w:tr>
                      <w:tr w:rsidR="003F1F4C" w:rsidRPr="005D64F4" w14:paraId="685F1D21" w14:textId="77777777" w:rsidTr="00811B44">
                        <w:trPr>
                          <w:trHeight w:val="310"/>
                        </w:trPr>
                        <w:tc>
                          <w:tcPr>
                            <w:tcW w:w="4811" w:type="dxa"/>
                            <w:tcBorders>
                              <w:top w:val="single" w:sz="4" w:space="0" w:color="FFFFFF" w:themeColor="background1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66E9D40" w14:textId="77777777" w:rsidR="003F1F4C" w:rsidRPr="00317A8E" w:rsidRDefault="003F1F4C" w:rsidP="003F1F4C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tcBorders>
                              <w:top w:val="single" w:sz="4" w:space="0" w:color="FFFFFF" w:themeColor="background1"/>
                            </w:tcBorders>
                            <w:vAlign w:val="bottom"/>
                          </w:tcPr>
                          <w:p w14:paraId="7C9359CB" w14:textId="77777777" w:rsidR="003F1F4C" w:rsidRPr="005D64F4" w:rsidRDefault="003F1F4C" w:rsidP="003F1F4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14" w:type="dxa"/>
                            <w:vAlign w:val="bottom"/>
                          </w:tcPr>
                          <w:p w14:paraId="3BE8ADC4" w14:textId="77777777" w:rsidR="003F1F4C" w:rsidRPr="005D64F4" w:rsidRDefault="003F1F4C" w:rsidP="003F1F4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«___»   __________  20__</w:t>
                            </w:r>
                            <w:r w:rsidRPr="005D64F4">
                              <w:rPr>
                                <w:sz w:val="28"/>
                              </w:rPr>
                              <w:t xml:space="preserve"> г.</w:t>
                            </w:r>
                          </w:p>
                        </w:tc>
                      </w:tr>
                      <w:tr w:rsidR="003F1F4C" w:rsidRPr="005D64F4" w14:paraId="71508BD2" w14:textId="77777777" w:rsidTr="00811B44">
                        <w:trPr>
                          <w:gridAfter w:val="1"/>
                          <w:wAfter w:w="4814" w:type="dxa"/>
                          <w:trHeight w:val="310"/>
                        </w:trPr>
                        <w:tc>
                          <w:tcPr>
                            <w:tcW w:w="481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3ED6E88" w14:textId="77777777" w:rsidR="003F1F4C" w:rsidRDefault="003F1F4C" w:rsidP="003F1F4C">
                            <w:pPr>
                              <w:pStyle w:val="A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828" w:type="dxa"/>
                            <w:vAlign w:val="bottom"/>
                          </w:tcPr>
                          <w:p w14:paraId="66B60E54" w14:textId="77777777" w:rsidR="003F1F4C" w:rsidRDefault="003F1F4C" w:rsidP="003F1F4C"/>
                        </w:tc>
                      </w:tr>
                    </w:tbl>
                    <w:p w14:paraId="3A10F94A" w14:textId="77777777" w:rsidR="00DD4F25" w:rsidRPr="005D64F4" w:rsidRDefault="00DD4F25" w:rsidP="00DD4F25"/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14:paraId="382112CA" w14:textId="77777777" w:rsidR="00DD4F25" w:rsidRDefault="00DD4F25" w:rsidP="00DD4F25">
      <w:pPr>
        <w:pStyle w:val="ac"/>
        <w:widowControl w:val="0"/>
        <w:ind w:left="1134" w:hanging="1512"/>
        <w:jc w:val="center"/>
      </w:pPr>
    </w:p>
    <w:p w14:paraId="52C87689" w14:textId="77777777" w:rsidR="00F9633B" w:rsidRDefault="00F9633B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7DAB0B6" w14:textId="2BE38740" w:rsidR="00DD4F25" w:rsidRPr="007E112C" w:rsidRDefault="00DD4F25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E112C">
        <w:rPr>
          <w:rFonts w:ascii="Times New Roman" w:hAnsi="Times New Roman"/>
          <w:b/>
          <w:bCs/>
          <w:sz w:val="32"/>
          <w:szCs w:val="32"/>
        </w:rPr>
        <w:t>РЕГЛАМЕНТ</w:t>
      </w:r>
    </w:p>
    <w:p w14:paraId="1E9937EE" w14:textId="77777777" w:rsidR="00486D3A" w:rsidRDefault="00C56945" w:rsidP="00C5694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проведения </w:t>
      </w:r>
      <w:r w:rsidR="00A44E30">
        <w:rPr>
          <w:rFonts w:ascii="Times New Roman" w:hAnsi="Times New Roman"/>
          <w:b/>
          <w:bCs/>
          <w:sz w:val="32"/>
          <w:szCs w:val="32"/>
        </w:rPr>
        <w:t>в</w:t>
      </w:r>
      <w:r w:rsidRPr="00C56945">
        <w:rPr>
          <w:rFonts w:ascii="Times New Roman" w:hAnsi="Times New Roman"/>
          <w:b/>
          <w:bCs/>
          <w:sz w:val="32"/>
          <w:szCs w:val="32"/>
        </w:rPr>
        <w:t xml:space="preserve">сероссийских соревнований </w:t>
      </w:r>
    </w:p>
    <w:p w14:paraId="4BBA3472" w14:textId="483E719C" w:rsidR="00C56945" w:rsidRPr="00C56945" w:rsidRDefault="00C56945" w:rsidP="00C5694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56945">
        <w:rPr>
          <w:rFonts w:ascii="Times New Roman" w:hAnsi="Times New Roman"/>
          <w:b/>
          <w:bCs/>
          <w:sz w:val="32"/>
          <w:szCs w:val="32"/>
        </w:rPr>
        <w:t xml:space="preserve">по прыжкам в воду </w:t>
      </w:r>
    </w:p>
    <w:p w14:paraId="417ADCB2" w14:textId="3A68241E" w:rsidR="00C56945" w:rsidRPr="00C56945" w:rsidRDefault="00A44E30" w:rsidP="00C5694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</w:t>
      </w:r>
      <w:r w:rsidR="00486D3A">
        <w:rPr>
          <w:rFonts w:ascii="Times New Roman" w:hAnsi="Times New Roman"/>
          <w:b/>
          <w:bCs/>
          <w:sz w:val="32"/>
          <w:szCs w:val="32"/>
        </w:rPr>
        <w:t>Кубок Урала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14:paraId="6463EE41" w14:textId="77777777" w:rsidR="00DD4F25" w:rsidRDefault="00DD4F25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hAnsi="Times New Roman"/>
          <w:b/>
          <w:bCs/>
          <w:strike/>
          <w:sz w:val="32"/>
          <w:szCs w:val="32"/>
        </w:rPr>
      </w:pPr>
    </w:p>
    <w:p w14:paraId="39B23F0E" w14:textId="77777777" w:rsidR="00E6483F" w:rsidRDefault="00E6483F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hAnsi="Times New Roman"/>
          <w:b/>
          <w:bCs/>
          <w:strike/>
          <w:sz w:val="32"/>
          <w:szCs w:val="32"/>
        </w:rPr>
      </w:pPr>
    </w:p>
    <w:p w14:paraId="0DA79AC8" w14:textId="77777777" w:rsidR="00E6483F" w:rsidRDefault="00E6483F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B83264" w14:textId="77777777" w:rsidR="003F1F4C" w:rsidRDefault="003F1F4C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720D0D" w14:textId="77777777" w:rsidR="003F1F4C" w:rsidRDefault="003F1F4C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6BAD0D" w14:textId="77777777" w:rsidR="003F1F4C" w:rsidRDefault="003F1F4C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DA92FC" w14:textId="77777777" w:rsidR="00DD4F25" w:rsidRDefault="00DD4F25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845770F" w14:textId="77777777" w:rsidR="00DD4F25" w:rsidRDefault="00DD4F25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F5460D" w14:textId="77777777" w:rsidR="00C56945" w:rsidRDefault="00C56945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B8D4520" w14:textId="77777777" w:rsidR="004805E0" w:rsidRDefault="004805E0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8F0109" w14:textId="77777777" w:rsidR="00F9633B" w:rsidRDefault="00F9633B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8693CF" w14:textId="77777777" w:rsidR="001A6A82" w:rsidRDefault="001A6A82" w:rsidP="00DD4F25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53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A2C2A98" w14:textId="77777777" w:rsidR="00E4400E" w:rsidRDefault="00E4400E" w:rsidP="00E4400E">
      <w:pPr>
        <w:pStyle w:val="1"/>
        <w:spacing w:line="276" w:lineRule="auto"/>
        <w:ind w:left="0" w:firstLine="0"/>
        <w:jc w:val="center"/>
      </w:pPr>
      <w:r>
        <w:lastRenderedPageBreak/>
        <w:t xml:space="preserve">Цели и задачи соревнований </w:t>
      </w:r>
    </w:p>
    <w:p w14:paraId="1B6AECE0" w14:textId="77777777" w:rsidR="00E4400E" w:rsidRPr="004E5FF9" w:rsidRDefault="00E4400E" w:rsidP="00E4400E">
      <w:pPr>
        <w:spacing w:line="276" w:lineRule="auto"/>
        <w:rPr>
          <w:sz w:val="20"/>
          <w:szCs w:val="20"/>
        </w:rPr>
      </w:pPr>
      <w:r>
        <w:rPr>
          <w:b/>
          <w:sz w:val="20"/>
        </w:rPr>
        <w:t xml:space="preserve"> </w:t>
      </w:r>
    </w:p>
    <w:p w14:paraId="579C7C8D" w14:textId="77777777" w:rsidR="00C208B4" w:rsidRPr="00C208B4" w:rsidRDefault="00C208B4" w:rsidP="00C208B4">
      <w:pPr>
        <w:spacing w:line="276" w:lineRule="auto"/>
        <w:ind w:firstLine="567"/>
        <w:jc w:val="both"/>
        <w:rPr>
          <w:sz w:val="20"/>
          <w:szCs w:val="20"/>
        </w:rPr>
      </w:pPr>
    </w:p>
    <w:p w14:paraId="700E172D" w14:textId="2475D5EC" w:rsidR="00E4400E" w:rsidRPr="00E4400E" w:rsidRDefault="00E4400E" w:rsidP="00C208B4">
      <w:pPr>
        <w:spacing w:line="276" w:lineRule="auto"/>
        <w:ind w:firstLine="567"/>
        <w:jc w:val="both"/>
        <w:rPr>
          <w:sz w:val="28"/>
          <w:szCs w:val="28"/>
        </w:rPr>
      </w:pPr>
      <w:r w:rsidRPr="00E4400E">
        <w:rPr>
          <w:sz w:val="28"/>
          <w:szCs w:val="28"/>
        </w:rPr>
        <w:t xml:space="preserve">Всероссийские соревнования по прыжкам в воду </w:t>
      </w:r>
      <w:r w:rsidR="00E6483F">
        <w:rPr>
          <w:sz w:val="28"/>
          <w:szCs w:val="28"/>
        </w:rPr>
        <w:t>«</w:t>
      </w:r>
      <w:r w:rsidR="00486D3A">
        <w:rPr>
          <w:sz w:val="28"/>
          <w:szCs w:val="28"/>
        </w:rPr>
        <w:t>Кубок Урала</w:t>
      </w:r>
      <w:r w:rsidR="00E6483F">
        <w:rPr>
          <w:sz w:val="28"/>
          <w:szCs w:val="28"/>
        </w:rPr>
        <w:t>»</w:t>
      </w:r>
      <w:r w:rsidR="00C56945">
        <w:rPr>
          <w:sz w:val="28"/>
          <w:szCs w:val="28"/>
        </w:rPr>
        <w:t xml:space="preserve"> </w:t>
      </w:r>
      <w:r w:rsidRPr="00E4400E">
        <w:rPr>
          <w:sz w:val="28"/>
          <w:szCs w:val="28"/>
        </w:rPr>
        <w:t xml:space="preserve">(далее - Соревнование) проводятся с целью: </w:t>
      </w:r>
    </w:p>
    <w:p w14:paraId="679C1653" w14:textId="77777777" w:rsidR="00E4400E" w:rsidRPr="00E4400E" w:rsidRDefault="00E4400E" w:rsidP="00C208B4">
      <w:pPr>
        <w:numPr>
          <w:ilvl w:val="0"/>
          <w:numId w:val="4"/>
        </w:numPr>
        <w:spacing w:line="276" w:lineRule="auto"/>
        <w:ind w:left="0" w:right="-8" w:firstLine="567"/>
        <w:jc w:val="both"/>
        <w:rPr>
          <w:sz w:val="28"/>
          <w:szCs w:val="28"/>
        </w:rPr>
      </w:pPr>
      <w:r w:rsidRPr="00E4400E">
        <w:rPr>
          <w:sz w:val="28"/>
          <w:szCs w:val="28"/>
        </w:rPr>
        <w:t xml:space="preserve">определения победителей и призеров Соревнования; </w:t>
      </w:r>
    </w:p>
    <w:p w14:paraId="6A116D74" w14:textId="77777777" w:rsidR="0019328D" w:rsidRDefault="00E4400E" w:rsidP="00C208B4">
      <w:pPr>
        <w:numPr>
          <w:ilvl w:val="0"/>
          <w:numId w:val="4"/>
        </w:numPr>
        <w:spacing w:line="276" w:lineRule="auto"/>
        <w:ind w:left="0" w:right="-8" w:firstLine="567"/>
        <w:jc w:val="both"/>
        <w:rPr>
          <w:sz w:val="28"/>
          <w:szCs w:val="28"/>
        </w:rPr>
      </w:pPr>
      <w:r w:rsidRPr="00E4400E">
        <w:rPr>
          <w:sz w:val="28"/>
          <w:szCs w:val="28"/>
        </w:rPr>
        <w:t>популяризации и развития вида спорта «прыжки в воду» в субъектах Российской Федерации</w:t>
      </w:r>
      <w:r w:rsidR="0019328D">
        <w:rPr>
          <w:sz w:val="28"/>
          <w:szCs w:val="28"/>
        </w:rPr>
        <w:t>;</w:t>
      </w:r>
    </w:p>
    <w:p w14:paraId="39A0EC48" w14:textId="77777777" w:rsidR="0019328D" w:rsidRDefault="0019328D" w:rsidP="00C208B4">
      <w:pPr>
        <w:numPr>
          <w:ilvl w:val="0"/>
          <w:numId w:val="4"/>
        </w:numPr>
        <w:spacing w:line="276" w:lineRule="auto"/>
        <w:ind w:left="0" w:right="-8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спортивного резерва;</w:t>
      </w:r>
    </w:p>
    <w:p w14:paraId="6D956AA2" w14:textId="51261310" w:rsidR="00E4400E" w:rsidRDefault="0019328D" w:rsidP="00C208B4">
      <w:pPr>
        <w:numPr>
          <w:ilvl w:val="0"/>
          <w:numId w:val="4"/>
        </w:numPr>
        <w:spacing w:line="276" w:lineRule="auto"/>
        <w:ind w:left="0" w:right="-8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повышения спортивного мастерства лиц</w:t>
      </w:r>
      <w:r w:rsidR="00E6483F">
        <w:rPr>
          <w:sz w:val="28"/>
          <w:szCs w:val="28"/>
        </w:rPr>
        <w:t xml:space="preserve">, занимающихся прыжками </w:t>
      </w:r>
      <w:r w:rsidR="00486D3A">
        <w:rPr>
          <w:sz w:val="28"/>
          <w:szCs w:val="28"/>
        </w:rPr>
        <w:br/>
      </w:r>
      <w:r w:rsidR="00E6483F">
        <w:rPr>
          <w:sz w:val="28"/>
          <w:szCs w:val="28"/>
        </w:rPr>
        <w:t>в воду</w:t>
      </w:r>
      <w:r w:rsidR="00486D3A">
        <w:rPr>
          <w:sz w:val="28"/>
          <w:szCs w:val="28"/>
        </w:rPr>
        <w:t>,</w:t>
      </w:r>
    </w:p>
    <w:p w14:paraId="0183E249" w14:textId="081BABAD" w:rsidR="00486D3A" w:rsidRPr="00486D3A" w:rsidRDefault="00486D3A" w:rsidP="00C208B4">
      <w:pPr>
        <w:numPr>
          <w:ilvl w:val="0"/>
          <w:numId w:val="4"/>
        </w:numPr>
        <w:spacing w:line="276" w:lineRule="auto"/>
        <w:ind w:left="0" w:right="-8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приобретения соревновательного опыта.</w:t>
      </w:r>
    </w:p>
    <w:p w14:paraId="1828B8F2" w14:textId="77777777" w:rsidR="00E4400E" w:rsidRPr="004E5FF9" w:rsidRDefault="00E4400E" w:rsidP="00E4400E">
      <w:pPr>
        <w:spacing w:line="276" w:lineRule="auto"/>
        <w:ind w:right="-8" w:firstLine="567"/>
        <w:rPr>
          <w:sz w:val="20"/>
          <w:szCs w:val="20"/>
        </w:rPr>
      </w:pPr>
    </w:p>
    <w:p w14:paraId="6D4BEB8F" w14:textId="77777777" w:rsidR="00E4400E" w:rsidRDefault="00E4400E" w:rsidP="00E4400E">
      <w:pPr>
        <w:pStyle w:val="1"/>
        <w:spacing w:line="276" w:lineRule="auto"/>
        <w:ind w:left="0" w:right="-8" w:firstLine="0"/>
        <w:jc w:val="center"/>
      </w:pPr>
      <w:r>
        <w:t xml:space="preserve">Сроки и место проведения </w:t>
      </w:r>
    </w:p>
    <w:p w14:paraId="1498D060" w14:textId="77777777" w:rsidR="00E4400E" w:rsidRPr="004E5FF9" w:rsidRDefault="00E4400E" w:rsidP="00E4400E">
      <w:pPr>
        <w:spacing w:line="276" w:lineRule="auto"/>
        <w:ind w:right="-8" w:firstLine="567"/>
        <w:rPr>
          <w:sz w:val="20"/>
          <w:szCs w:val="20"/>
        </w:rPr>
      </w:pPr>
      <w:r>
        <w:rPr>
          <w:b/>
          <w:sz w:val="20"/>
        </w:rPr>
        <w:t xml:space="preserve"> </w:t>
      </w:r>
    </w:p>
    <w:p w14:paraId="457EBD6E" w14:textId="180B57D5" w:rsidR="00E4400E" w:rsidRDefault="00E4400E" w:rsidP="004805E0">
      <w:pPr>
        <w:spacing w:line="276" w:lineRule="auto"/>
        <w:ind w:right="-8" w:firstLine="709"/>
      </w:pPr>
      <w:r w:rsidRPr="0019328D">
        <w:rPr>
          <w:sz w:val="28"/>
          <w:szCs w:val="28"/>
        </w:rPr>
        <w:t xml:space="preserve">Соревнование проводится в г. </w:t>
      </w:r>
      <w:r w:rsidR="00486D3A">
        <w:rPr>
          <w:sz w:val="28"/>
          <w:szCs w:val="28"/>
        </w:rPr>
        <w:t>Бузулук</w:t>
      </w:r>
      <w:r w:rsidR="008802DC">
        <w:rPr>
          <w:sz w:val="28"/>
          <w:szCs w:val="28"/>
        </w:rPr>
        <w:t xml:space="preserve">, </w:t>
      </w:r>
      <w:r w:rsidR="00486D3A">
        <w:rPr>
          <w:sz w:val="28"/>
          <w:szCs w:val="28"/>
        </w:rPr>
        <w:t>Оренбургская</w:t>
      </w:r>
      <w:r w:rsidR="008802DC">
        <w:rPr>
          <w:sz w:val="28"/>
          <w:szCs w:val="28"/>
        </w:rPr>
        <w:t xml:space="preserve"> область</w:t>
      </w:r>
      <w:r>
        <w:t xml:space="preserve">. </w:t>
      </w:r>
    </w:p>
    <w:p w14:paraId="2A35F489" w14:textId="6DD959C1" w:rsidR="0019328D" w:rsidRPr="00BF4288" w:rsidRDefault="0019328D" w:rsidP="004805E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F4288">
        <w:rPr>
          <w:sz w:val="28"/>
          <w:szCs w:val="28"/>
        </w:rPr>
        <w:t>есто проведения</w:t>
      </w:r>
      <w:r>
        <w:rPr>
          <w:sz w:val="28"/>
          <w:szCs w:val="28"/>
        </w:rPr>
        <w:t>:</w:t>
      </w:r>
      <w:r w:rsidR="008802DC">
        <w:rPr>
          <w:sz w:val="28"/>
          <w:szCs w:val="28"/>
        </w:rPr>
        <w:t xml:space="preserve"> </w:t>
      </w:r>
      <w:r w:rsidR="00486D3A">
        <w:rPr>
          <w:sz w:val="28"/>
          <w:szCs w:val="28"/>
        </w:rPr>
        <w:t>Водноспортивный комплекс «Нефтяник»</w:t>
      </w:r>
      <w:r>
        <w:rPr>
          <w:sz w:val="28"/>
          <w:szCs w:val="28"/>
        </w:rPr>
        <w:t>,</w:t>
      </w:r>
      <w:r w:rsidR="008802DC">
        <w:rPr>
          <w:sz w:val="28"/>
          <w:szCs w:val="28"/>
        </w:rPr>
        <w:t xml:space="preserve"> </w:t>
      </w:r>
      <w:r w:rsidR="00486D3A">
        <w:rPr>
          <w:sz w:val="28"/>
          <w:szCs w:val="28"/>
        </w:rPr>
        <w:br/>
        <w:t>3-й Микрорайон, д. 17Е</w:t>
      </w:r>
      <w:r w:rsidR="008802DC">
        <w:rPr>
          <w:sz w:val="28"/>
          <w:szCs w:val="28"/>
        </w:rPr>
        <w:t>.</w:t>
      </w:r>
    </w:p>
    <w:p w14:paraId="72F301DC" w14:textId="1C99DE56" w:rsidR="0019328D" w:rsidRDefault="0019328D" w:rsidP="004805E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проведения:</w:t>
      </w:r>
      <w:r w:rsidR="008802DC">
        <w:rPr>
          <w:sz w:val="28"/>
          <w:szCs w:val="28"/>
        </w:rPr>
        <w:t xml:space="preserve"> с </w:t>
      </w:r>
      <w:r w:rsidR="00486D3A">
        <w:rPr>
          <w:sz w:val="28"/>
          <w:szCs w:val="28"/>
        </w:rPr>
        <w:t>14</w:t>
      </w:r>
      <w:r w:rsidR="008802DC">
        <w:rPr>
          <w:sz w:val="28"/>
          <w:szCs w:val="28"/>
        </w:rPr>
        <w:t xml:space="preserve"> по </w:t>
      </w:r>
      <w:r w:rsidR="00486D3A">
        <w:rPr>
          <w:sz w:val="28"/>
          <w:szCs w:val="28"/>
        </w:rPr>
        <w:t>17</w:t>
      </w:r>
      <w:r w:rsidR="008802DC">
        <w:rPr>
          <w:sz w:val="28"/>
          <w:szCs w:val="28"/>
        </w:rPr>
        <w:t xml:space="preserve"> </w:t>
      </w:r>
      <w:r w:rsidR="00486D3A">
        <w:rPr>
          <w:sz w:val="28"/>
          <w:szCs w:val="28"/>
        </w:rPr>
        <w:t>декабря</w:t>
      </w:r>
      <w:r w:rsidRPr="00BF4288">
        <w:rPr>
          <w:sz w:val="28"/>
          <w:szCs w:val="28"/>
        </w:rPr>
        <w:t xml:space="preserve"> 2025 г</w:t>
      </w:r>
      <w:r>
        <w:rPr>
          <w:sz w:val="28"/>
          <w:szCs w:val="28"/>
        </w:rPr>
        <w:t>.</w:t>
      </w:r>
    </w:p>
    <w:p w14:paraId="6F9B49CF" w14:textId="7F123A92" w:rsidR="0019328D" w:rsidRDefault="008802DC" w:rsidP="004805E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День приезда</w:t>
      </w:r>
      <w:r w:rsidR="001A6A82">
        <w:rPr>
          <w:sz w:val="28"/>
          <w:szCs w:val="28"/>
        </w:rPr>
        <w:t xml:space="preserve"> - </w:t>
      </w:r>
      <w:r w:rsidR="003F342A">
        <w:rPr>
          <w:sz w:val="28"/>
          <w:szCs w:val="28"/>
        </w:rPr>
        <w:t>13</w:t>
      </w:r>
      <w:r w:rsidR="0019328D">
        <w:rPr>
          <w:sz w:val="28"/>
          <w:szCs w:val="28"/>
        </w:rPr>
        <w:t xml:space="preserve"> </w:t>
      </w:r>
      <w:r w:rsidR="003F342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19328D">
        <w:rPr>
          <w:sz w:val="28"/>
          <w:szCs w:val="28"/>
        </w:rPr>
        <w:t>2025 г</w:t>
      </w:r>
      <w:r w:rsidR="004805E0">
        <w:rPr>
          <w:sz w:val="28"/>
          <w:szCs w:val="28"/>
        </w:rPr>
        <w:t>.,</w:t>
      </w:r>
      <w:r>
        <w:rPr>
          <w:sz w:val="28"/>
          <w:szCs w:val="28"/>
        </w:rPr>
        <w:t xml:space="preserve"> день отъезда</w:t>
      </w:r>
      <w:r w:rsidR="001A6A82">
        <w:rPr>
          <w:sz w:val="28"/>
          <w:szCs w:val="28"/>
        </w:rPr>
        <w:t xml:space="preserve"> - </w:t>
      </w:r>
      <w:r w:rsidR="003F342A">
        <w:rPr>
          <w:sz w:val="28"/>
          <w:szCs w:val="28"/>
        </w:rPr>
        <w:t>18 декабря</w:t>
      </w:r>
      <w:r w:rsidR="0019328D">
        <w:rPr>
          <w:sz w:val="28"/>
          <w:szCs w:val="28"/>
        </w:rPr>
        <w:t xml:space="preserve"> 2025 г.</w:t>
      </w:r>
    </w:p>
    <w:p w14:paraId="336B71D3" w14:textId="77777777" w:rsidR="00E4400E" w:rsidRPr="004E5FF9" w:rsidRDefault="00E4400E" w:rsidP="004805E0">
      <w:pPr>
        <w:spacing w:line="276" w:lineRule="auto"/>
        <w:ind w:right="-8" w:firstLine="567"/>
        <w:rPr>
          <w:sz w:val="20"/>
          <w:szCs w:val="20"/>
        </w:rPr>
      </w:pPr>
      <w:r>
        <w:rPr>
          <w:sz w:val="20"/>
        </w:rPr>
        <w:t xml:space="preserve"> </w:t>
      </w:r>
    </w:p>
    <w:p w14:paraId="3BFA8D96" w14:textId="77777777" w:rsidR="00E4400E" w:rsidRDefault="00E4400E" w:rsidP="00E4400E">
      <w:pPr>
        <w:pStyle w:val="1"/>
        <w:spacing w:line="276" w:lineRule="auto"/>
        <w:ind w:left="0" w:right="-8" w:firstLine="0"/>
        <w:jc w:val="center"/>
      </w:pPr>
      <w:r>
        <w:t>Руководство проведением Соревнований</w:t>
      </w:r>
    </w:p>
    <w:p w14:paraId="1616767B" w14:textId="77777777" w:rsidR="00E4400E" w:rsidRPr="004E5FF9" w:rsidRDefault="00E4400E" w:rsidP="00E4400E">
      <w:pPr>
        <w:spacing w:line="276" w:lineRule="auto"/>
        <w:ind w:right="-8" w:firstLine="567"/>
        <w:rPr>
          <w:sz w:val="20"/>
          <w:szCs w:val="20"/>
        </w:rPr>
      </w:pPr>
      <w:r>
        <w:rPr>
          <w:b/>
          <w:sz w:val="20"/>
        </w:rPr>
        <w:t xml:space="preserve"> </w:t>
      </w:r>
    </w:p>
    <w:p w14:paraId="76CC0EFE" w14:textId="6136AE7C" w:rsidR="008802DC" w:rsidRPr="001A6A82" w:rsidRDefault="008802DC" w:rsidP="001A6A82">
      <w:pPr>
        <w:keepNext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474EDF">
        <w:rPr>
          <w:sz w:val="28"/>
          <w:szCs w:val="28"/>
        </w:rPr>
        <w:t>Общее руководство организаци</w:t>
      </w:r>
      <w:r w:rsidR="001A6A82">
        <w:rPr>
          <w:sz w:val="28"/>
          <w:szCs w:val="28"/>
        </w:rPr>
        <w:t>ей</w:t>
      </w:r>
      <w:r w:rsidRPr="00474EDF">
        <w:rPr>
          <w:sz w:val="28"/>
          <w:szCs w:val="28"/>
        </w:rPr>
        <w:t xml:space="preserve"> и проведени</w:t>
      </w:r>
      <w:r w:rsidR="001A6A82">
        <w:rPr>
          <w:sz w:val="28"/>
          <w:szCs w:val="28"/>
        </w:rPr>
        <w:t>ем</w:t>
      </w:r>
      <w:r w:rsidRPr="00474EDF">
        <w:rPr>
          <w:sz w:val="28"/>
          <w:szCs w:val="28"/>
        </w:rPr>
        <w:t xml:space="preserve"> Соревновани</w:t>
      </w:r>
      <w:r w:rsidR="00F21C9C">
        <w:rPr>
          <w:sz w:val="28"/>
          <w:szCs w:val="28"/>
        </w:rPr>
        <w:t>я</w:t>
      </w:r>
      <w:r w:rsidRPr="00474EDF">
        <w:rPr>
          <w:sz w:val="28"/>
          <w:szCs w:val="28"/>
        </w:rPr>
        <w:t xml:space="preserve"> осуществляется Министерством спорта Российской Федерации, </w:t>
      </w:r>
      <w:r w:rsidR="001A6A82" w:rsidRPr="00D2590F">
        <w:rPr>
          <w:sz w:val="28"/>
          <w:szCs w:val="28"/>
        </w:rPr>
        <w:t>Общественной организацией плавания, водного пол</w:t>
      </w:r>
      <w:r w:rsidR="001A6A82">
        <w:rPr>
          <w:sz w:val="28"/>
          <w:szCs w:val="28"/>
        </w:rPr>
        <w:t>о</w:t>
      </w:r>
      <w:r w:rsidR="001A6A82" w:rsidRPr="00D2590F">
        <w:rPr>
          <w:sz w:val="28"/>
          <w:szCs w:val="28"/>
        </w:rPr>
        <w:t>, синхронного плавания, прыжков в воду «Федерация водных видов спорта России» (далее - ФВВСР)</w:t>
      </w:r>
      <w:r w:rsidR="001A6A82">
        <w:rPr>
          <w:sz w:val="28"/>
          <w:szCs w:val="28"/>
        </w:rPr>
        <w:t xml:space="preserve">, </w:t>
      </w:r>
      <w:r w:rsidR="00E6483F">
        <w:rPr>
          <w:sz w:val="28"/>
          <w:szCs w:val="28"/>
        </w:rPr>
        <w:t xml:space="preserve">Министерством физической культуры и спорта </w:t>
      </w:r>
      <w:r w:rsidR="003F342A">
        <w:rPr>
          <w:sz w:val="28"/>
          <w:szCs w:val="28"/>
        </w:rPr>
        <w:t>Оренбургской</w:t>
      </w:r>
      <w:r w:rsidR="00E6483F">
        <w:rPr>
          <w:sz w:val="28"/>
          <w:szCs w:val="28"/>
        </w:rPr>
        <w:t xml:space="preserve"> области</w:t>
      </w:r>
      <w:r w:rsidR="003F342A">
        <w:rPr>
          <w:sz w:val="28"/>
          <w:szCs w:val="28"/>
        </w:rPr>
        <w:t xml:space="preserve"> и </w:t>
      </w:r>
      <w:r w:rsidR="003F342A">
        <w:rPr>
          <w:sz w:val="28"/>
        </w:rPr>
        <w:t>Региональной общественной организацией «Спортивная федерация прыжков в воду Оренбургской области»</w:t>
      </w:r>
      <w:r>
        <w:rPr>
          <w:sz w:val="28"/>
          <w:szCs w:val="28"/>
        </w:rPr>
        <w:t>.</w:t>
      </w:r>
    </w:p>
    <w:p w14:paraId="0D681CF7" w14:textId="7932C075" w:rsidR="008802DC" w:rsidRPr="00474EDF" w:rsidRDefault="008802DC" w:rsidP="008802DC">
      <w:pPr>
        <w:keepNext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474EDF">
        <w:rPr>
          <w:sz w:val="28"/>
          <w:szCs w:val="28"/>
        </w:rPr>
        <w:t xml:space="preserve">Непосредственное проведение Соревнований возлагается на </w:t>
      </w:r>
      <w:r w:rsidR="003F342A">
        <w:rPr>
          <w:sz w:val="28"/>
        </w:rPr>
        <w:t>Региональную общественную организацию «Спортивная федерация прыжков в воду Оренбургской области»</w:t>
      </w:r>
      <w:r w:rsidRPr="00474EDF">
        <w:rPr>
          <w:sz w:val="28"/>
          <w:szCs w:val="28"/>
        </w:rPr>
        <w:t xml:space="preserve"> и </w:t>
      </w:r>
      <w:r w:rsidR="001A6A82">
        <w:rPr>
          <w:sz w:val="28"/>
          <w:szCs w:val="28"/>
        </w:rPr>
        <w:t xml:space="preserve">главную </w:t>
      </w:r>
      <w:r w:rsidRPr="00474EDF">
        <w:rPr>
          <w:sz w:val="28"/>
          <w:szCs w:val="28"/>
        </w:rPr>
        <w:t>судейскую коллегию</w:t>
      </w:r>
      <w:r w:rsidR="001A6A82">
        <w:rPr>
          <w:sz w:val="28"/>
          <w:szCs w:val="28"/>
        </w:rPr>
        <w:t>, утвержденную ФВВСР.</w:t>
      </w:r>
    </w:p>
    <w:p w14:paraId="14B1710B" w14:textId="6BE1570B" w:rsidR="00F8721B" w:rsidRDefault="0019328D" w:rsidP="001A6A82">
      <w:pPr>
        <w:spacing w:line="276" w:lineRule="auto"/>
        <w:ind w:right="-8" w:firstLine="567"/>
        <w:jc w:val="both"/>
        <w:rPr>
          <w:b/>
          <w:sz w:val="28"/>
          <w:szCs w:val="28"/>
        </w:rPr>
      </w:pPr>
      <w:r w:rsidRPr="0019328D">
        <w:rPr>
          <w:sz w:val="28"/>
          <w:szCs w:val="28"/>
        </w:rPr>
        <w:t>Соревновани</w:t>
      </w:r>
      <w:r w:rsidR="004805E0">
        <w:rPr>
          <w:sz w:val="28"/>
          <w:szCs w:val="28"/>
        </w:rPr>
        <w:t>е</w:t>
      </w:r>
      <w:r w:rsidRPr="0019328D">
        <w:rPr>
          <w:sz w:val="28"/>
          <w:szCs w:val="28"/>
        </w:rPr>
        <w:t xml:space="preserve"> провод</w:t>
      </w:r>
      <w:r w:rsidR="004805E0">
        <w:rPr>
          <w:sz w:val="28"/>
          <w:szCs w:val="28"/>
        </w:rPr>
        <w:t>и</w:t>
      </w:r>
      <w:r w:rsidRPr="0019328D">
        <w:rPr>
          <w:sz w:val="28"/>
          <w:szCs w:val="28"/>
        </w:rPr>
        <w:t>тся в соответствии с правилами вида спорта «прыжки в воду», утвержденными приказом Министерства спорта Российской Федерации от 19 декабря 2016 г. № 1300, с изменениями, внесенными приказами Министерства спорта Российской Федерации от 12.02.2019 № 93, от 05.08.2019 № 621, от 04.01.2021 №4 и от 09.04.2021 № 213 (далее – Правила вида спорта).</w:t>
      </w:r>
      <w:r w:rsidR="00E4400E" w:rsidRPr="0019328D">
        <w:rPr>
          <w:b/>
          <w:sz w:val="28"/>
          <w:szCs w:val="28"/>
        </w:rPr>
        <w:t xml:space="preserve"> </w:t>
      </w:r>
    </w:p>
    <w:p w14:paraId="231A4C8D" w14:textId="77777777" w:rsidR="0019328D" w:rsidRPr="00D94C79" w:rsidRDefault="0019328D" w:rsidP="0019328D">
      <w:pPr>
        <w:spacing w:line="276" w:lineRule="auto"/>
        <w:ind w:right="-8" w:firstLine="567"/>
        <w:jc w:val="both"/>
        <w:rPr>
          <w:sz w:val="20"/>
          <w:szCs w:val="20"/>
        </w:rPr>
      </w:pPr>
    </w:p>
    <w:p w14:paraId="42F78262" w14:textId="77777777" w:rsidR="00E4400E" w:rsidRDefault="00E4400E" w:rsidP="00E4400E">
      <w:pPr>
        <w:pStyle w:val="1"/>
        <w:spacing w:line="276" w:lineRule="auto"/>
        <w:ind w:left="0" w:right="0" w:hanging="360"/>
        <w:jc w:val="center"/>
      </w:pPr>
      <w:r>
        <w:lastRenderedPageBreak/>
        <w:t>Требования к участникам и условия их допуска</w:t>
      </w:r>
    </w:p>
    <w:p w14:paraId="2C51B62E" w14:textId="77777777" w:rsidR="00FF3119" w:rsidRPr="00E1739D" w:rsidRDefault="00E4400E" w:rsidP="00E1739D">
      <w:pPr>
        <w:spacing w:line="276" w:lineRule="auto"/>
        <w:rPr>
          <w:sz w:val="20"/>
          <w:szCs w:val="20"/>
        </w:rPr>
      </w:pPr>
      <w:r>
        <w:rPr>
          <w:b/>
          <w:sz w:val="20"/>
        </w:rPr>
        <w:t xml:space="preserve"> </w:t>
      </w:r>
    </w:p>
    <w:p w14:paraId="55C6CE9D" w14:textId="77777777" w:rsidR="00FF3119" w:rsidRDefault="00FF3119" w:rsidP="00D94C79">
      <w:pPr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 участию в С</w:t>
      </w:r>
      <w:r w:rsidRPr="008E3FED">
        <w:rPr>
          <w:color w:val="000000"/>
          <w:sz w:val="28"/>
          <w:szCs w:val="28"/>
          <w:lang w:bidi="ru-RU"/>
        </w:rPr>
        <w:t>оревновани</w:t>
      </w:r>
      <w:r w:rsidR="00D94C79">
        <w:rPr>
          <w:color w:val="000000"/>
          <w:sz w:val="28"/>
          <w:szCs w:val="28"/>
          <w:lang w:bidi="ru-RU"/>
        </w:rPr>
        <w:t>и</w:t>
      </w:r>
      <w:r w:rsidRPr="008E3FED">
        <w:rPr>
          <w:color w:val="000000"/>
          <w:sz w:val="28"/>
          <w:szCs w:val="28"/>
          <w:lang w:bidi="ru-RU"/>
        </w:rPr>
        <w:t xml:space="preserve"> допускаются силь</w:t>
      </w:r>
      <w:r>
        <w:rPr>
          <w:color w:val="000000"/>
          <w:sz w:val="28"/>
          <w:szCs w:val="28"/>
          <w:lang w:bidi="ru-RU"/>
        </w:rPr>
        <w:t xml:space="preserve">нейшие спортсмены </w:t>
      </w:r>
      <w:r w:rsidR="00E1739D" w:rsidRPr="0019328D">
        <w:rPr>
          <w:sz w:val="28"/>
          <w:szCs w:val="28"/>
        </w:rPr>
        <w:t>спортивных сборных команд</w:t>
      </w:r>
      <w:r w:rsidR="00E1739D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субъектов РФ следующих возрастных групп</w:t>
      </w:r>
      <w:r w:rsidRPr="008E3FED">
        <w:rPr>
          <w:color w:val="000000"/>
          <w:sz w:val="28"/>
          <w:szCs w:val="28"/>
          <w:lang w:bidi="ru-RU"/>
        </w:rPr>
        <w:t>:</w:t>
      </w:r>
    </w:p>
    <w:p w14:paraId="56AFB4FC" w14:textId="5E9A1A7F" w:rsidR="003F342A" w:rsidRDefault="003F342A" w:rsidP="00D94C79">
      <w:pPr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C769C">
        <w:rPr>
          <w:color w:val="000000"/>
          <w:sz w:val="28"/>
          <w:szCs w:val="28"/>
          <w:lang w:bidi="ru-RU"/>
        </w:rPr>
        <w:t xml:space="preserve">- мужчины, </w:t>
      </w:r>
      <w:r w:rsidRPr="00706B77">
        <w:rPr>
          <w:color w:val="000000"/>
          <w:sz w:val="28"/>
          <w:szCs w:val="28"/>
          <w:lang w:bidi="ru-RU"/>
        </w:rPr>
        <w:t>женщины 20</w:t>
      </w:r>
      <w:r w:rsidR="001C769C" w:rsidRPr="00706B77">
        <w:rPr>
          <w:color w:val="000000"/>
          <w:sz w:val="28"/>
          <w:szCs w:val="28"/>
          <w:lang w:bidi="ru-RU"/>
        </w:rPr>
        <w:t>11</w:t>
      </w:r>
      <w:r w:rsidRPr="00706B77">
        <w:rPr>
          <w:color w:val="000000"/>
          <w:sz w:val="28"/>
          <w:szCs w:val="28"/>
          <w:lang w:bidi="ru-RU"/>
        </w:rPr>
        <w:t xml:space="preserve"> года</w:t>
      </w:r>
      <w:r w:rsidRPr="001C769C">
        <w:rPr>
          <w:color w:val="000000"/>
          <w:sz w:val="28"/>
          <w:szCs w:val="28"/>
          <w:lang w:bidi="ru-RU"/>
        </w:rPr>
        <w:t xml:space="preserve"> рождения и старше.</w:t>
      </w:r>
    </w:p>
    <w:p w14:paraId="2FF30C75" w14:textId="56034F1A" w:rsidR="003F342A" w:rsidRDefault="003F342A" w:rsidP="00D94C79">
      <w:pPr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юниоры, юниорки (14-15 лет) 2010-2011 </w:t>
      </w:r>
      <w:r w:rsidRPr="000041A3">
        <w:rPr>
          <w:sz w:val="28"/>
          <w:szCs w:val="28"/>
        </w:rPr>
        <w:t>годов рождения группа «</w:t>
      </w:r>
      <w:r>
        <w:rPr>
          <w:sz w:val="28"/>
          <w:szCs w:val="28"/>
        </w:rPr>
        <w:t>В</w:t>
      </w:r>
      <w:r w:rsidRPr="000041A3">
        <w:rPr>
          <w:sz w:val="28"/>
          <w:szCs w:val="28"/>
        </w:rPr>
        <w:t>»</w:t>
      </w:r>
    </w:p>
    <w:p w14:paraId="46F136F3" w14:textId="77777777" w:rsidR="00FF3119" w:rsidRPr="000041A3" w:rsidRDefault="00D94C79" w:rsidP="00D94C79">
      <w:pPr>
        <w:spacing w:line="276" w:lineRule="auto"/>
        <w:ind w:right="11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3119" w:rsidRPr="000041A3">
        <w:rPr>
          <w:sz w:val="28"/>
          <w:szCs w:val="28"/>
        </w:rPr>
        <w:t>юноши, девушки (12-13 лет) 2012-2013 годов рождения группа «С»;</w:t>
      </w:r>
    </w:p>
    <w:p w14:paraId="2ED5E0EB" w14:textId="77777777" w:rsidR="00FF3119" w:rsidRPr="000041A3" w:rsidRDefault="00D94C79" w:rsidP="00D94C79">
      <w:pPr>
        <w:spacing w:line="276" w:lineRule="auto"/>
        <w:ind w:right="11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3119" w:rsidRPr="000041A3">
        <w:rPr>
          <w:sz w:val="28"/>
          <w:szCs w:val="28"/>
        </w:rPr>
        <w:t>юноши, девушки (10-11 лет) 2014-2015 годов рождения группа «D»</w:t>
      </w:r>
      <w:r w:rsidR="00FF3119">
        <w:rPr>
          <w:sz w:val="28"/>
          <w:szCs w:val="28"/>
        </w:rPr>
        <w:t>;</w:t>
      </w:r>
    </w:p>
    <w:p w14:paraId="5E226CA3" w14:textId="77777777" w:rsidR="00FF3119" w:rsidRDefault="00D94C79" w:rsidP="00D94C79">
      <w:pPr>
        <w:spacing w:line="276" w:lineRule="auto"/>
        <w:ind w:left="708" w:firstLine="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FF3119" w:rsidRPr="008E3FED">
        <w:rPr>
          <w:color w:val="000000"/>
          <w:sz w:val="28"/>
          <w:szCs w:val="28"/>
          <w:lang w:bidi="ru-RU"/>
        </w:rPr>
        <w:t>мальчики, девочки</w:t>
      </w:r>
      <w:r w:rsidR="00FF3119">
        <w:rPr>
          <w:color w:val="000000"/>
          <w:sz w:val="28"/>
          <w:szCs w:val="28"/>
          <w:lang w:bidi="ru-RU"/>
        </w:rPr>
        <w:t xml:space="preserve"> </w:t>
      </w:r>
      <w:r w:rsidR="00FF3119" w:rsidRPr="008E3FED">
        <w:rPr>
          <w:color w:val="000000"/>
          <w:sz w:val="28"/>
          <w:szCs w:val="28"/>
          <w:lang w:bidi="ru-RU"/>
        </w:rPr>
        <w:t>(</w:t>
      </w:r>
      <w:r w:rsidR="00FC3C62" w:rsidRPr="00FC3C62">
        <w:rPr>
          <w:color w:val="000000"/>
          <w:sz w:val="28"/>
          <w:szCs w:val="28"/>
          <w:lang w:bidi="ru-RU"/>
        </w:rPr>
        <w:t>8-</w:t>
      </w:r>
      <w:r w:rsidR="00FF3119" w:rsidRPr="008E3FED">
        <w:rPr>
          <w:color w:val="000000"/>
          <w:sz w:val="28"/>
          <w:szCs w:val="28"/>
          <w:lang w:bidi="ru-RU"/>
        </w:rPr>
        <w:t>9 лет)</w:t>
      </w:r>
      <w:r w:rsidR="00FF3119" w:rsidRPr="00FF3119">
        <w:rPr>
          <w:color w:val="000000"/>
          <w:sz w:val="28"/>
          <w:szCs w:val="28"/>
          <w:lang w:bidi="ru-RU"/>
        </w:rPr>
        <w:t xml:space="preserve"> </w:t>
      </w:r>
      <w:r w:rsidR="00FF3119" w:rsidRPr="008E3FED">
        <w:rPr>
          <w:color w:val="000000"/>
          <w:sz w:val="28"/>
          <w:szCs w:val="28"/>
          <w:lang w:bidi="ru-RU"/>
        </w:rPr>
        <w:t>2016</w:t>
      </w:r>
      <w:r w:rsidR="00FC3C62">
        <w:rPr>
          <w:color w:val="000000"/>
          <w:sz w:val="28"/>
          <w:szCs w:val="28"/>
          <w:lang w:bidi="ru-RU"/>
        </w:rPr>
        <w:t>-2017</w:t>
      </w:r>
      <w:r w:rsidR="00FF3119" w:rsidRPr="008E3FED">
        <w:rPr>
          <w:color w:val="000000"/>
          <w:sz w:val="28"/>
          <w:szCs w:val="28"/>
          <w:lang w:bidi="ru-RU"/>
        </w:rPr>
        <w:t xml:space="preserve"> год</w:t>
      </w:r>
      <w:r w:rsidR="00FC3C62">
        <w:rPr>
          <w:color w:val="000000"/>
          <w:sz w:val="28"/>
          <w:szCs w:val="28"/>
          <w:lang w:bidi="ru-RU"/>
        </w:rPr>
        <w:t>ов</w:t>
      </w:r>
      <w:r w:rsidR="00FF3119" w:rsidRPr="008E3FED">
        <w:rPr>
          <w:color w:val="000000"/>
          <w:sz w:val="28"/>
          <w:szCs w:val="28"/>
          <w:lang w:bidi="ru-RU"/>
        </w:rPr>
        <w:t xml:space="preserve"> рождения </w:t>
      </w:r>
      <w:r w:rsidR="00FF3119">
        <w:rPr>
          <w:color w:val="000000"/>
          <w:sz w:val="28"/>
          <w:szCs w:val="28"/>
          <w:lang w:bidi="ru-RU"/>
        </w:rPr>
        <w:t>группа «Е».</w:t>
      </w:r>
    </w:p>
    <w:p w14:paraId="69AE9E2D" w14:textId="4C1E0530" w:rsidR="00FF3119" w:rsidRDefault="00FF3119" w:rsidP="00D94C79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19328D">
        <w:rPr>
          <w:sz w:val="28"/>
          <w:szCs w:val="28"/>
        </w:rPr>
        <w:t>Максимальный состав команды 1</w:t>
      </w:r>
      <w:r>
        <w:rPr>
          <w:sz w:val="28"/>
          <w:szCs w:val="28"/>
        </w:rPr>
        <w:t>8</w:t>
      </w:r>
      <w:r w:rsidRPr="0019328D">
        <w:rPr>
          <w:sz w:val="28"/>
          <w:szCs w:val="28"/>
        </w:rPr>
        <w:t xml:space="preserve"> человек:</w:t>
      </w:r>
      <w:r w:rsidR="00E1739D" w:rsidRPr="00E1739D">
        <w:rPr>
          <w:sz w:val="28"/>
          <w:szCs w:val="28"/>
        </w:rPr>
        <w:t xml:space="preserve"> </w:t>
      </w:r>
      <w:r w:rsidR="00E1739D">
        <w:rPr>
          <w:sz w:val="28"/>
          <w:szCs w:val="28"/>
        </w:rPr>
        <w:t>12</w:t>
      </w:r>
      <w:r w:rsidR="00E1739D" w:rsidRPr="00FF38BF">
        <w:rPr>
          <w:sz w:val="28"/>
          <w:szCs w:val="28"/>
        </w:rPr>
        <w:t xml:space="preserve"> спортсменов, </w:t>
      </w:r>
      <w:r w:rsidR="00E1739D">
        <w:rPr>
          <w:sz w:val="28"/>
          <w:szCs w:val="28"/>
        </w:rPr>
        <w:t>6</w:t>
      </w:r>
      <w:r w:rsidR="00E1739D" w:rsidRPr="00FF38BF">
        <w:rPr>
          <w:sz w:val="28"/>
          <w:szCs w:val="28"/>
        </w:rPr>
        <w:t xml:space="preserve"> тренеров</w:t>
      </w:r>
      <w:r w:rsidR="00E1739D">
        <w:rPr>
          <w:sz w:val="28"/>
          <w:szCs w:val="28"/>
        </w:rPr>
        <w:t xml:space="preserve"> и др. специалистов.</w:t>
      </w:r>
      <w:r w:rsidR="003F342A">
        <w:rPr>
          <w:sz w:val="28"/>
          <w:szCs w:val="28"/>
        </w:rPr>
        <w:t xml:space="preserve"> В группе «Е»</w:t>
      </w:r>
      <w:r w:rsidR="00F8721B">
        <w:rPr>
          <w:sz w:val="28"/>
          <w:szCs w:val="28"/>
        </w:rPr>
        <w:t xml:space="preserve"> допускается максимально не более </w:t>
      </w:r>
      <w:r w:rsidR="00F8721B">
        <w:rPr>
          <w:sz w:val="28"/>
          <w:szCs w:val="28"/>
        </w:rPr>
        <w:br/>
        <w:t>4 мальчиков и не более 4 девочек от команды субъекта РФ.</w:t>
      </w:r>
    </w:p>
    <w:p w14:paraId="6AF712F1" w14:textId="77777777" w:rsidR="00E1739D" w:rsidRDefault="00E1739D" w:rsidP="00E1739D">
      <w:pPr>
        <w:spacing w:line="276" w:lineRule="auto"/>
        <w:ind w:firstLine="709"/>
        <w:jc w:val="both"/>
        <w:rPr>
          <w:sz w:val="28"/>
          <w:szCs w:val="28"/>
        </w:rPr>
      </w:pPr>
      <w:r w:rsidRPr="0019328D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С</w:t>
      </w:r>
      <w:r w:rsidRPr="0019328D">
        <w:rPr>
          <w:sz w:val="28"/>
          <w:szCs w:val="28"/>
        </w:rPr>
        <w:t>оревновани</w:t>
      </w:r>
      <w:r>
        <w:rPr>
          <w:sz w:val="28"/>
          <w:szCs w:val="28"/>
        </w:rPr>
        <w:t>и</w:t>
      </w:r>
      <w:r w:rsidRPr="0019328D">
        <w:rPr>
          <w:sz w:val="28"/>
          <w:szCs w:val="28"/>
        </w:rPr>
        <w:t xml:space="preserve"> могут быть допущены спортсмены иностранных государств. </w:t>
      </w:r>
    </w:p>
    <w:p w14:paraId="239E854A" w14:textId="77777777" w:rsidR="00E4400E" w:rsidRPr="004E5FF9" w:rsidRDefault="00E4400E" w:rsidP="00313807">
      <w:pPr>
        <w:spacing w:line="276" w:lineRule="auto"/>
        <w:ind w:right="482"/>
        <w:rPr>
          <w:sz w:val="20"/>
          <w:szCs w:val="20"/>
        </w:rPr>
      </w:pPr>
    </w:p>
    <w:p w14:paraId="136C245A" w14:textId="77777777" w:rsidR="004805E0" w:rsidRPr="0094600F" w:rsidRDefault="00E4400E" w:rsidP="004805E0">
      <w:pPr>
        <w:pStyle w:val="1"/>
        <w:jc w:val="center"/>
        <w:rPr>
          <w:color w:val="auto"/>
        </w:rPr>
      </w:pPr>
      <w:r w:rsidRPr="0094600F">
        <w:rPr>
          <w:color w:val="auto"/>
        </w:rPr>
        <w:t>Программа соревнований</w:t>
      </w:r>
    </w:p>
    <w:p w14:paraId="36BB5A93" w14:textId="77777777" w:rsidR="000041A3" w:rsidRPr="0094600F" w:rsidRDefault="000041A3" w:rsidP="000041A3">
      <w:pPr>
        <w:spacing w:line="276" w:lineRule="auto"/>
        <w:rPr>
          <w:b/>
          <w:sz w:val="20"/>
        </w:rPr>
      </w:pPr>
    </w:p>
    <w:p w14:paraId="41AF7FA9" w14:textId="77777777" w:rsidR="00F8721B" w:rsidRPr="006C436C" w:rsidRDefault="00F8721B" w:rsidP="00F8721B">
      <w:pPr>
        <w:jc w:val="center"/>
        <w:rPr>
          <w:sz w:val="28"/>
          <w:szCs w:val="28"/>
          <w:u w:val="single"/>
        </w:rPr>
      </w:pPr>
      <w:r w:rsidRPr="006C436C">
        <w:rPr>
          <w:sz w:val="28"/>
          <w:szCs w:val="28"/>
          <w:u w:val="single"/>
        </w:rPr>
        <w:t xml:space="preserve">Мужчины, женщины; Юниоры, юниорки (14-15 лет); </w:t>
      </w:r>
    </w:p>
    <w:p w14:paraId="04C147D8" w14:textId="77777777" w:rsidR="00F8721B" w:rsidRPr="006C436C" w:rsidRDefault="00F8721B" w:rsidP="00F8721B">
      <w:pPr>
        <w:jc w:val="center"/>
        <w:rPr>
          <w:sz w:val="28"/>
          <w:szCs w:val="28"/>
          <w:u w:val="single"/>
        </w:rPr>
      </w:pPr>
      <w:r w:rsidRPr="006C436C">
        <w:rPr>
          <w:sz w:val="28"/>
          <w:szCs w:val="28"/>
          <w:u w:val="single"/>
        </w:rPr>
        <w:t>Юноши, девушки (12-13 лет)</w:t>
      </w:r>
    </w:p>
    <w:p w14:paraId="05EDEDF5" w14:textId="77777777" w:rsidR="00F8721B" w:rsidRPr="006C436C" w:rsidRDefault="00F8721B" w:rsidP="00F8721B">
      <w:pPr>
        <w:jc w:val="center"/>
        <w:rPr>
          <w:b/>
          <w:sz w:val="28"/>
          <w:szCs w:val="28"/>
          <w:u w:val="single"/>
        </w:rPr>
      </w:pPr>
      <w:r w:rsidRPr="006C436C">
        <w:rPr>
          <w:b/>
          <w:sz w:val="28"/>
          <w:szCs w:val="28"/>
          <w:u w:val="single"/>
        </w:rPr>
        <w:t>Трамплин 1м; Трамплин 3м</w:t>
      </w:r>
    </w:p>
    <w:p w14:paraId="13CE843B" w14:textId="77777777" w:rsidR="00F8721B" w:rsidRDefault="00F8721B" w:rsidP="00F8721B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Финальные соревнования</w:t>
      </w:r>
      <w:r>
        <w:rPr>
          <w:i/>
          <w:sz w:val="28"/>
          <w:szCs w:val="28"/>
        </w:rPr>
        <w:br/>
      </w:r>
      <w:r w:rsidRPr="006C436C">
        <w:rPr>
          <w:sz w:val="28"/>
          <w:szCs w:val="28"/>
        </w:rPr>
        <w:t>(</w:t>
      </w:r>
      <w:r>
        <w:rPr>
          <w:sz w:val="28"/>
          <w:szCs w:val="28"/>
        </w:rPr>
        <w:t>все заявленные спортсмены)</w:t>
      </w:r>
    </w:p>
    <w:p w14:paraId="2AE83A94" w14:textId="77777777" w:rsidR="008A228B" w:rsidRPr="008A228B" w:rsidRDefault="008A228B" w:rsidP="00F8721B">
      <w:pPr>
        <w:jc w:val="center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501"/>
        <w:gridCol w:w="1701"/>
        <w:gridCol w:w="4678"/>
      </w:tblGrid>
      <w:tr w:rsidR="00F8721B" w:rsidRPr="008A228B" w14:paraId="0AD4A102" w14:textId="77777777" w:rsidTr="001C769C">
        <w:tc>
          <w:tcPr>
            <w:tcW w:w="613" w:type="dxa"/>
            <w:vAlign w:val="center"/>
          </w:tcPr>
          <w:p w14:paraId="74B3960F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1</w:t>
            </w:r>
          </w:p>
        </w:tc>
        <w:tc>
          <w:tcPr>
            <w:tcW w:w="2501" w:type="dxa"/>
          </w:tcPr>
          <w:p w14:paraId="2890BA5B" w14:textId="77777777" w:rsidR="00F8721B" w:rsidRPr="008A228B" w:rsidRDefault="00F8721B" w:rsidP="00067C63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Мужчины, юниоры, юноши</w:t>
            </w:r>
          </w:p>
        </w:tc>
        <w:tc>
          <w:tcPr>
            <w:tcW w:w="1701" w:type="dxa"/>
            <w:vAlign w:val="center"/>
          </w:tcPr>
          <w:p w14:paraId="534A071B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6 прыжков</w:t>
            </w:r>
          </w:p>
        </w:tc>
        <w:tc>
          <w:tcPr>
            <w:tcW w:w="4678" w:type="dxa"/>
            <w:vMerge w:val="restart"/>
          </w:tcPr>
          <w:p w14:paraId="59FF6CAD" w14:textId="77777777" w:rsidR="00F8721B" w:rsidRPr="008A228B" w:rsidRDefault="00F8721B" w:rsidP="00067C63">
            <w:pPr>
              <w:rPr>
                <w:sz w:val="26"/>
                <w:szCs w:val="26"/>
              </w:rPr>
            </w:pPr>
          </w:p>
          <w:p w14:paraId="36F908D5" w14:textId="77777777" w:rsidR="00F8721B" w:rsidRPr="008A228B" w:rsidRDefault="00F8721B" w:rsidP="00067C63">
            <w:pPr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Из 5 (пяти) разных классов, без ограничения по КТ</w:t>
            </w:r>
          </w:p>
        </w:tc>
      </w:tr>
      <w:tr w:rsidR="00F8721B" w:rsidRPr="008A228B" w14:paraId="6E6BB80B" w14:textId="77777777" w:rsidTr="001C769C">
        <w:tc>
          <w:tcPr>
            <w:tcW w:w="613" w:type="dxa"/>
            <w:vAlign w:val="center"/>
          </w:tcPr>
          <w:p w14:paraId="1A318419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2</w:t>
            </w:r>
          </w:p>
        </w:tc>
        <w:tc>
          <w:tcPr>
            <w:tcW w:w="2501" w:type="dxa"/>
          </w:tcPr>
          <w:p w14:paraId="78A579A9" w14:textId="77777777" w:rsidR="00F8721B" w:rsidRPr="008A228B" w:rsidRDefault="00F8721B" w:rsidP="00067C63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Женщины, юниорки, девушки</w:t>
            </w:r>
          </w:p>
        </w:tc>
        <w:tc>
          <w:tcPr>
            <w:tcW w:w="1701" w:type="dxa"/>
            <w:vAlign w:val="center"/>
          </w:tcPr>
          <w:p w14:paraId="7F394CA4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5 прыжков</w:t>
            </w:r>
          </w:p>
        </w:tc>
        <w:tc>
          <w:tcPr>
            <w:tcW w:w="4678" w:type="dxa"/>
            <w:vMerge/>
          </w:tcPr>
          <w:p w14:paraId="543E2058" w14:textId="77777777" w:rsidR="00F8721B" w:rsidRPr="008A228B" w:rsidRDefault="00F8721B" w:rsidP="00067C6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580634D" w14:textId="77777777" w:rsidR="00F8721B" w:rsidRPr="008A228B" w:rsidRDefault="00F8721B" w:rsidP="00F8721B">
      <w:pPr>
        <w:jc w:val="center"/>
        <w:rPr>
          <w:sz w:val="20"/>
          <w:szCs w:val="20"/>
        </w:rPr>
      </w:pPr>
    </w:p>
    <w:p w14:paraId="196E4AA1" w14:textId="77777777" w:rsidR="00F8721B" w:rsidRPr="006C436C" w:rsidRDefault="00F8721B" w:rsidP="00F8721B">
      <w:pPr>
        <w:jc w:val="center"/>
        <w:rPr>
          <w:sz w:val="28"/>
          <w:szCs w:val="28"/>
          <w:u w:val="single"/>
        </w:rPr>
      </w:pPr>
      <w:r w:rsidRPr="006C436C">
        <w:rPr>
          <w:sz w:val="28"/>
          <w:szCs w:val="28"/>
          <w:u w:val="single"/>
        </w:rPr>
        <w:t xml:space="preserve">Мужчины, женщины; Юниоры, юниорки (14-15 лет); </w:t>
      </w:r>
    </w:p>
    <w:p w14:paraId="3731CB2B" w14:textId="77777777" w:rsidR="00F8721B" w:rsidRPr="006C436C" w:rsidRDefault="00F8721B" w:rsidP="00F8721B">
      <w:pPr>
        <w:jc w:val="center"/>
        <w:rPr>
          <w:sz w:val="28"/>
          <w:szCs w:val="28"/>
          <w:u w:val="single"/>
        </w:rPr>
      </w:pPr>
      <w:r w:rsidRPr="006C436C">
        <w:rPr>
          <w:sz w:val="28"/>
          <w:szCs w:val="28"/>
          <w:u w:val="single"/>
        </w:rPr>
        <w:t>Юноши, девушки (12-13 лет)</w:t>
      </w:r>
    </w:p>
    <w:p w14:paraId="0C4C11CE" w14:textId="77777777" w:rsidR="00F8721B" w:rsidRPr="006C436C" w:rsidRDefault="00F8721B" w:rsidP="00F8721B">
      <w:pPr>
        <w:jc w:val="center"/>
        <w:rPr>
          <w:b/>
          <w:sz w:val="28"/>
          <w:szCs w:val="28"/>
          <w:u w:val="single"/>
        </w:rPr>
      </w:pPr>
      <w:r w:rsidRPr="006C436C">
        <w:rPr>
          <w:b/>
          <w:sz w:val="28"/>
          <w:szCs w:val="28"/>
          <w:u w:val="single"/>
        </w:rPr>
        <w:t>Вышка-выбор 5м; 7,5м; 10м</w:t>
      </w:r>
    </w:p>
    <w:p w14:paraId="5D53D5DD" w14:textId="77777777" w:rsidR="00F8721B" w:rsidRDefault="00F8721B" w:rsidP="00F8721B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Финальные соревнования</w:t>
      </w:r>
      <w:r>
        <w:rPr>
          <w:i/>
          <w:sz w:val="28"/>
          <w:szCs w:val="28"/>
        </w:rPr>
        <w:br/>
      </w:r>
      <w:r w:rsidRPr="006C436C">
        <w:rPr>
          <w:sz w:val="28"/>
          <w:szCs w:val="28"/>
        </w:rPr>
        <w:t>(</w:t>
      </w:r>
      <w:r>
        <w:rPr>
          <w:sz w:val="28"/>
          <w:szCs w:val="28"/>
        </w:rPr>
        <w:t>все заявленные спортсмены)</w:t>
      </w:r>
    </w:p>
    <w:p w14:paraId="72213071" w14:textId="77777777" w:rsidR="008A228B" w:rsidRPr="008A228B" w:rsidRDefault="008A228B" w:rsidP="00F8721B">
      <w:pPr>
        <w:jc w:val="center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508"/>
        <w:gridCol w:w="1701"/>
        <w:gridCol w:w="4678"/>
      </w:tblGrid>
      <w:tr w:rsidR="00F8721B" w:rsidRPr="00600759" w14:paraId="198C50B1" w14:textId="77777777" w:rsidTr="001C769C">
        <w:tc>
          <w:tcPr>
            <w:tcW w:w="606" w:type="dxa"/>
            <w:vAlign w:val="center"/>
          </w:tcPr>
          <w:p w14:paraId="74406ACE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1</w:t>
            </w:r>
          </w:p>
        </w:tc>
        <w:tc>
          <w:tcPr>
            <w:tcW w:w="2508" w:type="dxa"/>
          </w:tcPr>
          <w:p w14:paraId="664E53C6" w14:textId="77777777" w:rsidR="00F8721B" w:rsidRPr="008A228B" w:rsidRDefault="00F8721B" w:rsidP="00067C63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Мужчины, юниоры, юноши</w:t>
            </w:r>
          </w:p>
        </w:tc>
        <w:tc>
          <w:tcPr>
            <w:tcW w:w="1701" w:type="dxa"/>
          </w:tcPr>
          <w:p w14:paraId="65F0C558" w14:textId="77777777" w:rsidR="00F8721B" w:rsidRPr="008A228B" w:rsidRDefault="00F8721B" w:rsidP="00067C63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6 прыжков</w:t>
            </w:r>
          </w:p>
        </w:tc>
        <w:tc>
          <w:tcPr>
            <w:tcW w:w="4678" w:type="dxa"/>
            <w:vMerge w:val="restart"/>
          </w:tcPr>
          <w:p w14:paraId="60CFA8D1" w14:textId="77777777" w:rsidR="00F8721B" w:rsidRPr="008A228B" w:rsidRDefault="00F8721B" w:rsidP="00067C63">
            <w:pPr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У мужчин из 6 (шести) разных классов, без ограничения по КТ;</w:t>
            </w:r>
            <w:r w:rsidRPr="008A228B">
              <w:rPr>
                <w:sz w:val="26"/>
                <w:szCs w:val="26"/>
              </w:rPr>
              <w:br/>
              <w:t>У женщин из 5 (пяти) разных классов, без ограничения по КТ</w:t>
            </w:r>
          </w:p>
        </w:tc>
      </w:tr>
      <w:tr w:rsidR="00F8721B" w:rsidRPr="00600759" w14:paraId="1794B359" w14:textId="77777777" w:rsidTr="001C769C">
        <w:tc>
          <w:tcPr>
            <w:tcW w:w="606" w:type="dxa"/>
            <w:vAlign w:val="center"/>
          </w:tcPr>
          <w:p w14:paraId="370045F5" w14:textId="77777777" w:rsidR="00F8721B" w:rsidRPr="00600759" w:rsidRDefault="00F8721B" w:rsidP="008A228B">
            <w:pPr>
              <w:jc w:val="center"/>
              <w:rPr>
                <w:sz w:val="28"/>
                <w:szCs w:val="28"/>
              </w:rPr>
            </w:pPr>
            <w:r w:rsidRPr="00600759">
              <w:rPr>
                <w:sz w:val="28"/>
                <w:szCs w:val="28"/>
              </w:rPr>
              <w:t>2</w:t>
            </w:r>
          </w:p>
        </w:tc>
        <w:tc>
          <w:tcPr>
            <w:tcW w:w="2508" w:type="dxa"/>
          </w:tcPr>
          <w:p w14:paraId="20888F90" w14:textId="77777777" w:rsidR="00F8721B" w:rsidRPr="008A228B" w:rsidRDefault="00F8721B" w:rsidP="00067C63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Женщины, юниорки, девушки</w:t>
            </w:r>
          </w:p>
        </w:tc>
        <w:tc>
          <w:tcPr>
            <w:tcW w:w="1701" w:type="dxa"/>
          </w:tcPr>
          <w:p w14:paraId="31F84CB3" w14:textId="77777777" w:rsidR="00F8721B" w:rsidRPr="00600759" w:rsidRDefault="00F8721B" w:rsidP="00067C63">
            <w:pPr>
              <w:jc w:val="center"/>
              <w:rPr>
                <w:sz w:val="28"/>
                <w:szCs w:val="28"/>
              </w:rPr>
            </w:pPr>
            <w:r w:rsidRPr="00600759">
              <w:rPr>
                <w:sz w:val="28"/>
                <w:szCs w:val="28"/>
              </w:rPr>
              <w:t>5 прыжков</w:t>
            </w:r>
          </w:p>
        </w:tc>
        <w:tc>
          <w:tcPr>
            <w:tcW w:w="4678" w:type="dxa"/>
            <w:vMerge/>
          </w:tcPr>
          <w:p w14:paraId="1DA32A26" w14:textId="77777777" w:rsidR="00F8721B" w:rsidRPr="00600759" w:rsidRDefault="00F8721B" w:rsidP="00067C63">
            <w:pPr>
              <w:rPr>
                <w:sz w:val="28"/>
                <w:szCs w:val="28"/>
              </w:rPr>
            </w:pPr>
          </w:p>
        </w:tc>
      </w:tr>
    </w:tbl>
    <w:p w14:paraId="3EB11202" w14:textId="77777777" w:rsidR="00F8721B" w:rsidRDefault="00F8721B" w:rsidP="00F8721B">
      <w:pPr>
        <w:jc w:val="center"/>
        <w:rPr>
          <w:i/>
          <w:sz w:val="28"/>
          <w:szCs w:val="28"/>
        </w:rPr>
      </w:pPr>
    </w:p>
    <w:p w14:paraId="72797A4C" w14:textId="77777777" w:rsidR="008A228B" w:rsidRDefault="008A228B" w:rsidP="00F8721B">
      <w:pPr>
        <w:jc w:val="center"/>
        <w:rPr>
          <w:i/>
          <w:sz w:val="28"/>
          <w:szCs w:val="28"/>
        </w:rPr>
      </w:pPr>
    </w:p>
    <w:p w14:paraId="28F03584" w14:textId="77777777" w:rsidR="008A228B" w:rsidRDefault="008A228B" w:rsidP="00F8721B">
      <w:pPr>
        <w:jc w:val="center"/>
        <w:rPr>
          <w:i/>
          <w:sz w:val="28"/>
          <w:szCs w:val="28"/>
        </w:rPr>
      </w:pPr>
    </w:p>
    <w:p w14:paraId="739214EA" w14:textId="77777777" w:rsidR="001C769C" w:rsidRDefault="001C769C" w:rsidP="00F8721B">
      <w:pPr>
        <w:jc w:val="center"/>
        <w:rPr>
          <w:i/>
          <w:sz w:val="28"/>
          <w:szCs w:val="28"/>
        </w:rPr>
      </w:pPr>
    </w:p>
    <w:p w14:paraId="1EFCFC29" w14:textId="77777777" w:rsidR="001C769C" w:rsidRDefault="001C769C" w:rsidP="00F8721B">
      <w:pPr>
        <w:jc w:val="center"/>
        <w:rPr>
          <w:i/>
          <w:sz w:val="28"/>
          <w:szCs w:val="28"/>
        </w:rPr>
      </w:pPr>
    </w:p>
    <w:p w14:paraId="5C15FDA8" w14:textId="77777777" w:rsidR="001C769C" w:rsidRPr="006C436C" w:rsidRDefault="001C769C" w:rsidP="00F8721B">
      <w:pPr>
        <w:jc w:val="center"/>
        <w:rPr>
          <w:i/>
          <w:sz w:val="28"/>
          <w:szCs w:val="28"/>
        </w:rPr>
      </w:pPr>
    </w:p>
    <w:p w14:paraId="2A0CA4CE" w14:textId="77777777" w:rsidR="00F8721B" w:rsidRPr="00575B58" w:rsidRDefault="00F8721B" w:rsidP="00F8721B">
      <w:pPr>
        <w:jc w:val="center"/>
        <w:rPr>
          <w:sz w:val="28"/>
          <w:szCs w:val="28"/>
          <w:u w:val="single"/>
        </w:rPr>
      </w:pPr>
      <w:r w:rsidRPr="00575B58">
        <w:rPr>
          <w:sz w:val="28"/>
          <w:szCs w:val="28"/>
          <w:u w:val="single"/>
        </w:rPr>
        <w:lastRenderedPageBreak/>
        <w:t>Юноши, девушки (10-11 лет)</w:t>
      </w:r>
    </w:p>
    <w:p w14:paraId="421B30A7" w14:textId="77777777" w:rsidR="00F8721B" w:rsidRPr="006C436C" w:rsidRDefault="00F8721B" w:rsidP="00F8721B">
      <w:pPr>
        <w:jc w:val="center"/>
        <w:rPr>
          <w:b/>
          <w:sz w:val="28"/>
          <w:szCs w:val="28"/>
          <w:u w:val="single"/>
        </w:rPr>
      </w:pPr>
      <w:r w:rsidRPr="006C436C">
        <w:rPr>
          <w:b/>
          <w:sz w:val="28"/>
          <w:szCs w:val="28"/>
          <w:u w:val="single"/>
        </w:rPr>
        <w:t>Трамплин 1м; Трамплин 3м</w:t>
      </w:r>
      <w:r>
        <w:rPr>
          <w:b/>
          <w:sz w:val="28"/>
          <w:szCs w:val="28"/>
          <w:u w:val="single"/>
        </w:rPr>
        <w:t xml:space="preserve">; Вышка - </w:t>
      </w:r>
      <w:r w:rsidRPr="006C436C">
        <w:rPr>
          <w:b/>
          <w:sz w:val="28"/>
          <w:szCs w:val="28"/>
          <w:u w:val="single"/>
        </w:rPr>
        <w:t>выбор 5м; 7,5м; 10м</w:t>
      </w:r>
    </w:p>
    <w:p w14:paraId="28264AE4" w14:textId="77777777" w:rsidR="00F8721B" w:rsidRDefault="00F8721B" w:rsidP="00F8721B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Финальные соревнования</w:t>
      </w:r>
      <w:r>
        <w:rPr>
          <w:i/>
          <w:sz w:val="28"/>
          <w:szCs w:val="28"/>
        </w:rPr>
        <w:br/>
      </w:r>
      <w:r w:rsidRPr="006C436C">
        <w:rPr>
          <w:sz w:val="28"/>
          <w:szCs w:val="28"/>
        </w:rPr>
        <w:t>(</w:t>
      </w:r>
      <w:r>
        <w:rPr>
          <w:sz w:val="28"/>
          <w:szCs w:val="28"/>
        </w:rPr>
        <w:t>все заявленные спортсмены)</w:t>
      </w:r>
    </w:p>
    <w:p w14:paraId="53E00057" w14:textId="77777777" w:rsidR="008A228B" w:rsidRPr="008A228B" w:rsidRDefault="008A228B" w:rsidP="00F8721B">
      <w:pPr>
        <w:jc w:val="center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792"/>
        <w:gridCol w:w="1276"/>
        <w:gridCol w:w="5812"/>
      </w:tblGrid>
      <w:tr w:rsidR="00F8721B" w:rsidRPr="00600759" w14:paraId="305D3B3F" w14:textId="77777777" w:rsidTr="001C769C">
        <w:tc>
          <w:tcPr>
            <w:tcW w:w="613" w:type="dxa"/>
            <w:vAlign w:val="center"/>
          </w:tcPr>
          <w:p w14:paraId="6013C699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1</w:t>
            </w:r>
          </w:p>
        </w:tc>
        <w:tc>
          <w:tcPr>
            <w:tcW w:w="1792" w:type="dxa"/>
            <w:vAlign w:val="center"/>
          </w:tcPr>
          <w:p w14:paraId="71B6B724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Юноши</w:t>
            </w:r>
          </w:p>
        </w:tc>
        <w:tc>
          <w:tcPr>
            <w:tcW w:w="1276" w:type="dxa"/>
            <w:vAlign w:val="center"/>
          </w:tcPr>
          <w:p w14:paraId="099CDEEF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6 прыжков</w:t>
            </w:r>
          </w:p>
        </w:tc>
        <w:tc>
          <w:tcPr>
            <w:tcW w:w="5812" w:type="dxa"/>
          </w:tcPr>
          <w:p w14:paraId="62213E3B" w14:textId="22B02112" w:rsidR="00F8721B" w:rsidRPr="008A228B" w:rsidRDefault="00F8721B" w:rsidP="00067C63">
            <w:pPr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 xml:space="preserve">6 (шесть) </w:t>
            </w:r>
            <w:r w:rsidR="008A228B" w:rsidRPr="008A228B">
              <w:rPr>
                <w:sz w:val="26"/>
                <w:szCs w:val="26"/>
              </w:rPr>
              <w:t>прыжков, без</w:t>
            </w:r>
            <w:r w:rsidRPr="008A228B">
              <w:rPr>
                <w:sz w:val="26"/>
                <w:szCs w:val="26"/>
              </w:rPr>
              <w:t xml:space="preserve"> ограничения по КТ (должно быть задействовано не менее 4 класса)</w:t>
            </w:r>
          </w:p>
        </w:tc>
      </w:tr>
      <w:tr w:rsidR="00F8721B" w:rsidRPr="00600759" w14:paraId="6CFF62D9" w14:textId="77777777" w:rsidTr="001C769C">
        <w:tc>
          <w:tcPr>
            <w:tcW w:w="613" w:type="dxa"/>
            <w:vAlign w:val="center"/>
          </w:tcPr>
          <w:p w14:paraId="03B6A340" w14:textId="6690F279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2</w:t>
            </w:r>
          </w:p>
        </w:tc>
        <w:tc>
          <w:tcPr>
            <w:tcW w:w="1792" w:type="dxa"/>
            <w:vAlign w:val="center"/>
          </w:tcPr>
          <w:p w14:paraId="10A18D0B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Девушки</w:t>
            </w:r>
          </w:p>
        </w:tc>
        <w:tc>
          <w:tcPr>
            <w:tcW w:w="1276" w:type="dxa"/>
            <w:vAlign w:val="center"/>
          </w:tcPr>
          <w:p w14:paraId="20AC9AB7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5 прыжков</w:t>
            </w:r>
          </w:p>
        </w:tc>
        <w:tc>
          <w:tcPr>
            <w:tcW w:w="5812" w:type="dxa"/>
          </w:tcPr>
          <w:p w14:paraId="18B82F68" w14:textId="59F17CB7" w:rsidR="00F8721B" w:rsidRPr="008A228B" w:rsidRDefault="00F8721B" w:rsidP="00067C63">
            <w:pPr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5 (пять) прыжков, без ограничения по КТ, (должно быть задействовано не менее 4 класса)</w:t>
            </w:r>
          </w:p>
        </w:tc>
      </w:tr>
    </w:tbl>
    <w:p w14:paraId="1C801645" w14:textId="77777777" w:rsidR="00F8721B" w:rsidRPr="008A228B" w:rsidRDefault="00F8721B" w:rsidP="00F8721B">
      <w:pPr>
        <w:jc w:val="center"/>
        <w:rPr>
          <w:b/>
          <w:sz w:val="20"/>
          <w:szCs w:val="20"/>
          <w:u w:val="single"/>
        </w:rPr>
      </w:pPr>
    </w:p>
    <w:p w14:paraId="78E31D38" w14:textId="77777777" w:rsidR="00F8721B" w:rsidRPr="00575B58" w:rsidRDefault="00F8721B" w:rsidP="00F8721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Мальчики, девочки (8-9</w:t>
      </w:r>
      <w:r w:rsidRPr="00575B58">
        <w:rPr>
          <w:sz w:val="28"/>
          <w:szCs w:val="28"/>
          <w:u w:val="single"/>
        </w:rPr>
        <w:t xml:space="preserve"> лет)</w:t>
      </w:r>
    </w:p>
    <w:p w14:paraId="3BE4EA79" w14:textId="61B2F202" w:rsidR="00F8721B" w:rsidRPr="006C436C" w:rsidRDefault="00F8721B" w:rsidP="00F8721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Трамплин 1м; Трамплин 3м; Вышк</w:t>
      </w:r>
      <w:proofErr w:type="gramStart"/>
      <w:r>
        <w:rPr>
          <w:b/>
          <w:sz w:val="28"/>
          <w:szCs w:val="28"/>
          <w:u w:val="single"/>
        </w:rPr>
        <w:t>а-</w:t>
      </w:r>
      <w:proofErr w:type="gramEnd"/>
      <w:r w:rsidRPr="0098787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выбор 3м;</w:t>
      </w:r>
      <w:r w:rsidR="008A228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5м; </w:t>
      </w:r>
    </w:p>
    <w:p w14:paraId="58040AFB" w14:textId="77777777" w:rsidR="00F8721B" w:rsidRDefault="00F8721B" w:rsidP="00F8721B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Финальные соревнования</w:t>
      </w:r>
      <w:r>
        <w:rPr>
          <w:i/>
          <w:sz w:val="28"/>
          <w:szCs w:val="28"/>
        </w:rPr>
        <w:br/>
      </w:r>
      <w:r w:rsidRPr="006C436C">
        <w:rPr>
          <w:sz w:val="28"/>
          <w:szCs w:val="28"/>
        </w:rPr>
        <w:t>(</w:t>
      </w:r>
      <w:r>
        <w:rPr>
          <w:sz w:val="28"/>
          <w:szCs w:val="28"/>
        </w:rPr>
        <w:t>все заявленные спортсмены)</w:t>
      </w:r>
    </w:p>
    <w:p w14:paraId="4AD0E996" w14:textId="77777777" w:rsidR="008A228B" w:rsidRPr="008A228B" w:rsidRDefault="008A228B" w:rsidP="00F8721B">
      <w:pPr>
        <w:jc w:val="center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790"/>
        <w:gridCol w:w="1276"/>
        <w:gridCol w:w="5812"/>
      </w:tblGrid>
      <w:tr w:rsidR="00F8721B" w:rsidRPr="00600759" w14:paraId="5A65BA65" w14:textId="77777777" w:rsidTr="001C769C">
        <w:tc>
          <w:tcPr>
            <w:tcW w:w="615" w:type="dxa"/>
            <w:vAlign w:val="center"/>
          </w:tcPr>
          <w:p w14:paraId="2E263605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1</w:t>
            </w:r>
          </w:p>
        </w:tc>
        <w:tc>
          <w:tcPr>
            <w:tcW w:w="1790" w:type="dxa"/>
            <w:vAlign w:val="center"/>
          </w:tcPr>
          <w:p w14:paraId="0AF33ACE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Мальчики, девочки</w:t>
            </w:r>
          </w:p>
        </w:tc>
        <w:tc>
          <w:tcPr>
            <w:tcW w:w="1276" w:type="dxa"/>
            <w:vAlign w:val="center"/>
          </w:tcPr>
          <w:p w14:paraId="3023B446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4 прыжка</w:t>
            </w:r>
          </w:p>
        </w:tc>
        <w:tc>
          <w:tcPr>
            <w:tcW w:w="5812" w:type="dxa"/>
          </w:tcPr>
          <w:p w14:paraId="64C7A730" w14:textId="77777777" w:rsidR="00F8721B" w:rsidRPr="008A228B" w:rsidRDefault="00F8721B" w:rsidP="00067C63">
            <w:pPr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4 (четыре) прыжка из разных классов, без ограничения по КТ</w:t>
            </w:r>
          </w:p>
        </w:tc>
      </w:tr>
    </w:tbl>
    <w:p w14:paraId="0BACAC5B" w14:textId="77777777" w:rsidR="00F8721B" w:rsidRDefault="00F8721B" w:rsidP="00F8721B">
      <w:pPr>
        <w:jc w:val="center"/>
        <w:rPr>
          <w:b/>
          <w:sz w:val="28"/>
          <w:szCs w:val="28"/>
          <w:u w:val="single"/>
        </w:rPr>
      </w:pPr>
    </w:p>
    <w:p w14:paraId="7A5CD59A" w14:textId="3AC3C1D5" w:rsidR="00F8721B" w:rsidRDefault="00F8721B" w:rsidP="00F8721B">
      <w:pPr>
        <w:jc w:val="center"/>
        <w:rPr>
          <w:sz w:val="28"/>
          <w:szCs w:val="28"/>
          <w:u w:val="single"/>
        </w:rPr>
      </w:pPr>
      <w:r w:rsidRPr="006C436C">
        <w:rPr>
          <w:sz w:val="28"/>
          <w:szCs w:val="28"/>
          <w:u w:val="single"/>
        </w:rPr>
        <w:t>Юноши, девушки (12-13 лет)</w:t>
      </w:r>
      <w:r w:rsidR="00236562">
        <w:rPr>
          <w:sz w:val="28"/>
          <w:szCs w:val="28"/>
          <w:u w:val="single"/>
        </w:rPr>
        <w:t xml:space="preserve"> и ю</w:t>
      </w:r>
      <w:r w:rsidRPr="00575B58">
        <w:rPr>
          <w:sz w:val="28"/>
          <w:szCs w:val="28"/>
          <w:u w:val="single"/>
        </w:rPr>
        <w:t>ноши, девушки (10-11 лет)</w:t>
      </w:r>
      <w:r>
        <w:rPr>
          <w:sz w:val="28"/>
          <w:szCs w:val="28"/>
          <w:u w:val="single"/>
        </w:rPr>
        <w:t xml:space="preserve">; </w:t>
      </w:r>
    </w:p>
    <w:p w14:paraId="567B7E23" w14:textId="77777777" w:rsidR="00F8721B" w:rsidRPr="00575B58" w:rsidRDefault="00F8721B" w:rsidP="00F8721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Мальчики, девочки (8-9 лет)</w:t>
      </w:r>
    </w:p>
    <w:p w14:paraId="5AA2F508" w14:textId="77777777" w:rsidR="00F8721B" w:rsidRPr="000C3291" w:rsidRDefault="00F8721B" w:rsidP="00F8721B">
      <w:pPr>
        <w:jc w:val="center"/>
        <w:rPr>
          <w:b/>
          <w:sz w:val="28"/>
          <w:szCs w:val="28"/>
          <w:u w:val="single"/>
        </w:rPr>
      </w:pPr>
      <w:r w:rsidRPr="000C3291">
        <w:rPr>
          <w:b/>
          <w:sz w:val="28"/>
          <w:szCs w:val="28"/>
          <w:u w:val="single"/>
        </w:rPr>
        <w:t>Трамплин 1м – синхронные прыжки</w:t>
      </w:r>
    </w:p>
    <w:p w14:paraId="389F1876" w14:textId="77777777" w:rsidR="00F8721B" w:rsidRDefault="00F8721B" w:rsidP="00F8721B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Финальные соревнования</w:t>
      </w:r>
      <w:r>
        <w:rPr>
          <w:i/>
          <w:sz w:val="28"/>
          <w:szCs w:val="28"/>
        </w:rPr>
        <w:br/>
      </w:r>
      <w:r w:rsidRPr="006C436C">
        <w:rPr>
          <w:sz w:val="28"/>
          <w:szCs w:val="28"/>
        </w:rPr>
        <w:t>(</w:t>
      </w:r>
      <w:r>
        <w:rPr>
          <w:sz w:val="28"/>
          <w:szCs w:val="28"/>
        </w:rPr>
        <w:t>все заявленные спортсмены)</w:t>
      </w:r>
    </w:p>
    <w:p w14:paraId="44FC0239" w14:textId="77777777" w:rsidR="008A228B" w:rsidRPr="008A228B" w:rsidRDefault="008A228B" w:rsidP="00F8721B">
      <w:pPr>
        <w:jc w:val="center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795"/>
        <w:gridCol w:w="1276"/>
        <w:gridCol w:w="5812"/>
      </w:tblGrid>
      <w:tr w:rsidR="00F8721B" w:rsidRPr="00600759" w14:paraId="5EA55273" w14:textId="77777777" w:rsidTr="001C769C">
        <w:tc>
          <w:tcPr>
            <w:tcW w:w="610" w:type="dxa"/>
            <w:vAlign w:val="center"/>
          </w:tcPr>
          <w:p w14:paraId="4A7A3791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1</w:t>
            </w:r>
          </w:p>
        </w:tc>
        <w:tc>
          <w:tcPr>
            <w:tcW w:w="1795" w:type="dxa"/>
            <w:vAlign w:val="center"/>
          </w:tcPr>
          <w:p w14:paraId="4DB28134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Юноши</w:t>
            </w:r>
          </w:p>
        </w:tc>
        <w:tc>
          <w:tcPr>
            <w:tcW w:w="1276" w:type="dxa"/>
            <w:vAlign w:val="center"/>
          </w:tcPr>
          <w:p w14:paraId="54138553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6 прыжков</w:t>
            </w:r>
          </w:p>
        </w:tc>
        <w:tc>
          <w:tcPr>
            <w:tcW w:w="5812" w:type="dxa"/>
          </w:tcPr>
          <w:p w14:paraId="0BEEAE67" w14:textId="14BE1571" w:rsidR="00F8721B" w:rsidRPr="008A228B" w:rsidRDefault="008A228B" w:rsidP="008A228B">
            <w:pPr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2 (</w:t>
            </w:r>
            <w:r w:rsidR="00F8721B" w:rsidRPr="008A228B">
              <w:rPr>
                <w:sz w:val="26"/>
                <w:szCs w:val="26"/>
              </w:rPr>
              <w:t xml:space="preserve">два) прыжка, </w:t>
            </w:r>
            <w:proofErr w:type="gramStart"/>
            <w:r w:rsidR="00F8721B" w:rsidRPr="008A228B">
              <w:rPr>
                <w:sz w:val="26"/>
                <w:szCs w:val="26"/>
              </w:rPr>
              <w:t>с</w:t>
            </w:r>
            <w:proofErr w:type="gramEnd"/>
            <w:r w:rsidR="00F8721B" w:rsidRPr="008A228B">
              <w:rPr>
                <w:sz w:val="26"/>
                <w:szCs w:val="26"/>
              </w:rPr>
              <w:t xml:space="preserve"> </w:t>
            </w:r>
            <w:proofErr w:type="gramStart"/>
            <w:r w:rsidR="00F8721B" w:rsidRPr="008A228B">
              <w:rPr>
                <w:sz w:val="26"/>
                <w:szCs w:val="26"/>
              </w:rPr>
              <w:t>предписанным</w:t>
            </w:r>
            <w:proofErr w:type="gramEnd"/>
            <w:r w:rsidR="00F8721B" w:rsidRPr="008A228B">
              <w:rPr>
                <w:sz w:val="26"/>
                <w:szCs w:val="26"/>
              </w:rPr>
              <w:t xml:space="preserve"> КТ 2,0 и 4 (четыре) прыжка без ограничения по КТ из разных классов (должно быть задействовано пять классов)</w:t>
            </w:r>
          </w:p>
        </w:tc>
      </w:tr>
      <w:tr w:rsidR="00F8721B" w:rsidRPr="00600759" w14:paraId="2808B2CC" w14:textId="77777777" w:rsidTr="001C769C">
        <w:tc>
          <w:tcPr>
            <w:tcW w:w="610" w:type="dxa"/>
            <w:vAlign w:val="center"/>
          </w:tcPr>
          <w:p w14:paraId="0758E5FD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2</w:t>
            </w:r>
          </w:p>
        </w:tc>
        <w:tc>
          <w:tcPr>
            <w:tcW w:w="1795" w:type="dxa"/>
            <w:vAlign w:val="center"/>
          </w:tcPr>
          <w:p w14:paraId="787BD713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Девушки</w:t>
            </w:r>
          </w:p>
        </w:tc>
        <w:tc>
          <w:tcPr>
            <w:tcW w:w="1276" w:type="dxa"/>
            <w:vAlign w:val="center"/>
          </w:tcPr>
          <w:p w14:paraId="41F6EEA3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5 прыжков</w:t>
            </w:r>
          </w:p>
        </w:tc>
        <w:tc>
          <w:tcPr>
            <w:tcW w:w="5812" w:type="dxa"/>
          </w:tcPr>
          <w:p w14:paraId="392DAB12" w14:textId="2599393E" w:rsidR="00F8721B" w:rsidRPr="008A228B" w:rsidRDefault="008A228B" w:rsidP="00067C63">
            <w:pPr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2 (</w:t>
            </w:r>
            <w:r w:rsidR="00F8721B" w:rsidRPr="008A228B">
              <w:rPr>
                <w:sz w:val="26"/>
                <w:szCs w:val="26"/>
              </w:rPr>
              <w:t xml:space="preserve">два) прыжка, </w:t>
            </w:r>
            <w:proofErr w:type="gramStart"/>
            <w:r w:rsidR="00F8721B" w:rsidRPr="008A228B">
              <w:rPr>
                <w:sz w:val="26"/>
                <w:szCs w:val="26"/>
              </w:rPr>
              <w:t>с</w:t>
            </w:r>
            <w:proofErr w:type="gramEnd"/>
            <w:r w:rsidR="00F8721B" w:rsidRPr="008A228B">
              <w:rPr>
                <w:sz w:val="26"/>
                <w:szCs w:val="26"/>
              </w:rPr>
              <w:t xml:space="preserve"> </w:t>
            </w:r>
            <w:proofErr w:type="gramStart"/>
            <w:r w:rsidR="00F8721B" w:rsidRPr="008A228B">
              <w:rPr>
                <w:sz w:val="26"/>
                <w:szCs w:val="26"/>
              </w:rPr>
              <w:t>предписанным</w:t>
            </w:r>
            <w:proofErr w:type="gramEnd"/>
            <w:r w:rsidR="00F8721B" w:rsidRPr="008A228B">
              <w:rPr>
                <w:sz w:val="26"/>
                <w:szCs w:val="26"/>
              </w:rPr>
              <w:t xml:space="preserve"> КТ 2,0 и 3 (три) прыжка без ограничения по КТ из разных классов (должно быть задействовано пять классов)</w:t>
            </w:r>
          </w:p>
        </w:tc>
      </w:tr>
      <w:tr w:rsidR="00F8721B" w:rsidRPr="00600759" w14:paraId="67B7B9B1" w14:textId="77777777" w:rsidTr="001C769C">
        <w:tc>
          <w:tcPr>
            <w:tcW w:w="610" w:type="dxa"/>
            <w:vAlign w:val="center"/>
          </w:tcPr>
          <w:p w14:paraId="70C00D1B" w14:textId="50ACB50F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3</w:t>
            </w:r>
          </w:p>
        </w:tc>
        <w:tc>
          <w:tcPr>
            <w:tcW w:w="1795" w:type="dxa"/>
            <w:vAlign w:val="center"/>
          </w:tcPr>
          <w:p w14:paraId="12C3AC36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Мальчики, девочки</w:t>
            </w:r>
          </w:p>
        </w:tc>
        <w:tc>
          <w:tcPr>
            <w:tcW w:w="1276" w:type="dxa"/>
            <w:vAlign w:val="center"/>
          </w:tcPr>
          <w:p w14:paraId="77B26091" w14:textId="77777777" w:rsidR="00F8721B" w:rsidRPr="008A228B" w:rsidRDefault="00F8721B" w:rsidP="008A228B">
            <w:pPr>
              <w:jc w:val="center"/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4 прыжка</w:t>
            </w:r>
          </w:p>
        </w:tc>
        <w:tc>
          <w:tcPr>
            <w:tcW w:w="5812" w:type="dxa"/>
          </w:tcPr>
          <w:p w14:paraId="112F896C" w14:textId="1693E5CE" w:rsidR="00F8721B" w:rsidRPr="008A228B" w:rsidRDefault="008A228B" w:rsidP="00067C63">
            <w:pPr>
              <w:rPr>
                <w:sz w:val="26"/>
                <w:szCs w:val="26"/>
              </w:rPr>
            </w:pPr>
            <w:r w:rsidRPr="008A228B">
              <w:rPr>
                <w:sz w:val="26"/>
                <w:szCs w:val="26"/>
              </w:rPr>
              <w:t>2 (</w:t>
            </w:r>
            <w:r w:rsidR="00F8721B" w:rsidRPr="008A228B">
              <w:rPr>
                <w:sz w:val="26"/>
                <w:szCs w:val="26"/>
              </w:rPr>
              <w:t xml:space="preserve">два) прыжка, </w:t>
            </w:r>
            <w:proofErr w:type="gramStart"/>
            <w:r w:rsidR="00F8721B" w:rsidRPr="008A228B">
              <w:rPr>
                <w:sz w:val="26"/>
                <w:szCs w:val="26"/>
              </w:rPr>
              <w:t>с</w:t>
            </w:r>
            <w:proofErr w:type="gramEnd"/>
            <w:r w:rsidR="00F8721B" w:rsidRPr="008A228B">
              <w:rPr>
                <w:sz w:val="26"/>
                <w:szCs w:val="26"/>
              </w:rPr>
              <w:t xml:space="preserve"> </w:t>
            </w:r>
            <w:proofErr w:type="gramStart"/>
            <w:r w:rsidR="00F8721B" w:rsidRPr="008A228B">
              <w:rPr>
                <w:sz w:val="26"/>
                <w:szCs w:val="26"/>
              </w:rPr>
              <w:t>предписанным</w:t>
            </w:r>
            <w:proofErr w:type="gramEnd"/>
            <w:r w:rsidR="00F8721B" w:rsidRPr="008A228B">
              <w:rPr>
                <w:sz w:val="26"/>
                <w:szCs w:val="26"/>
              </w:rPr>
              <w:t xml:space="preserve"> КТ 2,0 и 2 (два) прыжка без ограничения по КТ из разных классов (должно быть задействовано три класса)</w:t>
            </w:r>
          </w:p>
        </w:tc>
      </w:tr>
    </w:tbl>
    <w:p w14:paraId="0FFC0C30" w14:textId="77777777" w:rsidR="002330F1" w:rsidRPr="002330F1" w:rsidRDefault="002330F1" w:rsidP="00F8721B">
      <w:pPr>
        <w:jc w:val="center"/>
        <w:rPr>
          <w:sz w:val="20"/>
          <w:szCs w:val="20"/>
          <w:u w:val="single"/>
        </w:rPr>
      </w:pPr>
    </w:p>
    <w:p w14:paraId="79EF77D9" w14:textId="48C62481" w:rsidR="00F8721B" w:rsidRPr="006C436C" w:rsidRDefault="00236562" w:rsidP="00F8721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Мужчины, женщины и ю</w:t>
      </w:r>
      <w:r w:rsidR="00F8721B" w:rsidRPr="006C436C">
        <w:rPr>
          <w:sz w:val="28"/>
          <w:szCs w:val="28"/>
          <w:u w:val="single"/>
        </w:rPr>
        <w:t xml:space="preserve">ниоры, юниорки (14-15 лет); </w:t>
      </w:r>
    </w:p>
    <w:p w14:paraId="72D5A7D4" w14:textId="77777777" w:rsidR="00F8721B" w:rsidRPr="006C436C" w:rsidRDefault="00F8721B" w:rsidP="00F8721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Трамплин 3м – синхронные прыжки</w:t>
      </w:r>
    </w:p>
    <w:p w14:paraId="099474B8" w14:textId="77777777" w:rsidR="00F8721B" w:rsidRDefault="00F8721B" w:rsidP="00F8721B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Финальные соревнования</w:t>
      </w:r>
      <w:r>
        <w:rPr>
          <w:i/>
          <w:sz w:val="28"/>
          <w:szCs w:val="28"/>
        </w:rPr>
        <w:br/>
      </w:r>
      <w:r w:rsidRPr="006C436C">
        <w:rPr>
          <w:sz w:val="28"/>
          <w:szCs w:val="28"/>
        </w:rPr>
        <w:t>(</w:t>
      </w:r>
      <w:r>
        <w:rPr>
          <w:sz w:val="28"/>
          <w:szCs w:val="28"/>
        </w:rPr>
        <w:t>все заявленные спортсмены)</w:t>
      </w:r>
    </w:p>
    <w:p w14:paraId="1F4E5E55" w14:textId="77777777" w:rsidR="00F8721B" w:rsidRPr="002330F1" w:rsidRDefault="00F8721B" w:rsidP="00F8721B">
      <w:pPr>
        <w:tabs>
          <w:tab w:val="num" w:pos="-4320"/>
        </w:tabs>
        <w:jc w:val="both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795"/>
        <w:gridCol w:w="1276"/>
        <w:gridCol w:w="5812"/>
      </w:tblGrid>
      <w:tr w:rsidR="00F8721B" w:rsidRPr="00600759" w14:paraId="44DAC9E3" w14:textId="77777777" w:rsidTr="001C769C">
        <w:tc>
          <w:tcPr>
            <w:tcW w:w="610" w:type="dxa"/>
            <w:vAlign w:val="center"/>
          </w:tcPr>
          <w:p w14:paraId="1C85B228" w14:textId="77777777" w:rsidR="00F8721B" w:rsidRPr="002330F1" w:rsidRDefault="00F8721B" w:rsidP="002330F1">
            <w:pPr>
              <w:jc w:val="center"/>
              <w:rPr>
                <w:sz w:val="26"/>
                <w:szCs w:val="26"/>
              </w:rPr>
            </w:pPr>
            <w:r w:rsidRPr="002330F1">
              <w:rPr>
                <w:sz w:val="26"/>
                <w:szCs w:val="26"/>
              </w:rPr>
              <w:t>1</w:t>
            </w:r>
          </w:p>
        </w:tc>
        <w:tc>
          <w:tcPr>
            <w:tcW w:w="1795" w:type="dxa"/>
            <w:vAlign w:val="center"/>
          </w:tcPr>
          <w:p w14:paraId="501062C0" w14:textId="77777777" w:rsidR="00F8721B" w:rsidRPr="002330F1" w:rsidRDefault="00F8721B" w:rsidP="002330F1">
            <w:pPr>
              <w:jc w:val="center"/>
              <w:rPr>
                <w:sz w:val="26"/>
                <w:szCs w:val="26"/>
              </w:rPr>
            </w:pPr>
            <w:r w:rsidRPr="002330F1">
              <w:rPr>
                <w:sz w:val="26"/>
                <w:szCs w:val="26"/>
              </w:rPr>
              <w:t>Мужчины, юниоры</w:t>
            </w:r>
          </w:p>
        </w:tc>
        <w:tc>
          <w:tcPr>
            <w:tcW w:w="1276" w:type="dxa"/>
            <w:vAlign w:val="center"/>
          </w:tcPr>
          <w:p w14:paraId="1FA93EC3" w14:textId="77777777" w:rsidR="00F8721B" w:rsidRPr="002330F1" w:rsidRDefault="00F8721B" w:rsidP="002330F1">
            <w:pPr>
              <w:jc w:val="center"/>
              <w:rPr>
                <w:sz w:val="26"/>
                <w:szCs w:val="26"/>
              </w:rPr>
            </w:pPr>
            <w:r w:rsidRPr="002330F1">
              <w:rPr>
                <w:sz w:val="26"/>
                <w:szCs w:val="26"/>
              </w:rPr>
              <w:t>6 прыжков</w:t>
            </w:r>
          </w:p>
        </w:tc>
        <w:tc>
          <w:tcPr>
            <w:tcW w:w="5812" w:type="dxa"/>
          </w:tcPr>
          <w:p w14:paraId="3AD97E9B" w14:textId="64FA9F02" w:rsidR="00F8721B" w:rsidRPr="002330F1" w:rsidRDefault="002330F1" w:rsidP="00067C63">
            <w:pPr>
              <w:rPr>
                <w:sz w:val="26"/>
                <w:szCs w:val="26"/>
              </w:rPr>
            </w:pPr>
            <w:r w:rsidRPr="002330F1">
              <w:rPr>
                <w:sz w:val="26"/>
                <w:szCs w:val="26"/>
              </w:rPr>
              <w:t>2 (</w:t>
            </w:r>
            <w:r w:rsidR="00F8721B" w:rsidRPr="002330F1">
              <w:rPr>
                <w:sz w:val="26"/>
                <w:szCs w:val="26"/>
              </w:rPr>
              <w:t xml:space="preserve">два) прыжка, </w:t>
            </w:r>
            <w:proofErr w:type="gramStart"/>
            <w:r w:rsidR="00F8721B" w:rsidRPr="002330F1">
              <w:rPr>
                <w:sz w:val="26"/>
                <w:szCs w:val="26"/>
              </w:rPr>
              <w:t>с</w:t>
            </w:r>
            <w:proofErr w:type="gramEnd"/>
            <w:r w:rsidR="00F8721B" w:rsidRPr="002330F1">
              <w:rPr>
                <w:sz w:val="26"/>
                <w:szCs w:val="26"/>
              </w:rPr>
              <w:t xml:space="preserve"> </w:t>
            </w:r>
            <w:proofErr w:type="gramStart"/>
            <w:r w:rsidR="00F8721B" w:rsidRPr="002330F1">
              <w:rPr>
                <w:sz w:val="26"/>
                <w:szCs w:val="26"/>
              </w:rPr>
              <w:t>предписанным</w:t>
            </w:r>
            <w:proofErr w:type="gramEnd"/>
            <w:r w:rsidR="00F8721B" w:rsidRPr="002330F1">
              <w:rPr>
                <w:sz w:val="26"/>
                <w:szCs w:val="26"/>
              </w:rPr>
              <w:t xml:space="preserve"> КТ 2,0 и 4 (четыре) прыжка без ограничения по КТ из разных классов (должно быть задействовано пять классов)</w:t>
            </w:r>
          </w:p>
        </w:tc>
      </w:tr>
      <w:tr w:rsidR="00F8721B" w:rsidRPr="00600759" w14:paraId="6153FB6E" w14:textId="77777777" w:rsidTr="001C769C">
        <w:tc>
          <w:tcPr>
            <w:tcW w:w="610" w:type="dxa"/>
            <w:vAlign w:val="center"/>
          </w:tcPr>
          <w:p w14:paraId="187FF18B" w14:textId="77777777" w:rsidR="00F8721B" w:rsidRPr="002330F1" w:rsidRDefault="00F8721B" w:rsidP="002330F1">
            <w:pPr>
              <w:jc w:val="center"/>
              <w:rPr>
                <w:sz w:val="26"/>
                <w:szCs w:val="26"/>
              </w:rPr>
            </w:pPr>
            <w:r w:rsidRPr="002330F1">
              <w:rPr>
                <w:sz w:val="26"/>
                <w:szCs w:val="26"/>
              </w:rPr>
              <w:t>2</w:t>
            </w:r>
          </w:p>
        </w:tc>
        <w:tc>
          <w:tcPr>
            <w:tcW w:w="1795" w:type="dxa"/>
            <w:vAlign w:val="center"/>
          </w:tcPr>
          <w:p w14:paraId="7F62206F" w14:textId="77777777" w:rsidR="00F8721B" w:rsidRPr="002330F1" w:rsidRDefault="00F8721B" w:rsidP="002330F1">
            <w:pPr>
              <w:jc w:val="center"/>
              <w:rPr>
                <w:sz w:val="26"/>
                <w:szCs w:val="26"/>
              </w:rPr>
            </w:pPr>
            <w:r w:rsidRPr="002330F1">
              <w:rPr>
                <w:sz w:val="26"/>
                <w:szCs w:val="26"/>
              </w:rPr>
              <w:t>Женщины, юниорки</w:t>
            </w:r>
          </w:p>
        </w:tc>
        <w:tc>
          <w:tcPr>
            <w:tcW w:w="1276" w:type="dxa"/>
            <w:vAlign w:val="center"/>
          </w:tcPr>
          <w:p w14:paraId="72833257" w14:textId="77777777" w:rsidR="00F8721B" w:rsidRPr="002330F1" w:rsidRDefault="00F8721B" w:rsidP="002330F1">
            <w:pPr>
              <w:jc w:val="center"/>
              <w:rPr>
                <w:sz w:val="26"/>
                <w:szCs w:val="26"/>
              </w:rPr>
            </w:pPr>
            <w:r w:rsidRPr="002330F1">
              <w:rPr>
                <w:sz w:val="26"/>
                <w:szCs w:val="26"/>
              </w:rPr>
              <w:t>5 прыжков</w:t>
            </w:r>
          </w:p>
        </w:tc>
        <w:tc>
          <w:tcPr>
            <w:tcW w:w="5812" w:type="dxa"/>
          </w:tcPr>
          <w:p w14:paraId="2E2F22BA" w14:textId="5446EAE1" w:rsidR="00F8721B" w:rsidRPr="002330F1" w:rsidRDefault="002330F1" w:rsidP="00067C63">
            <w:pPr>
              <w:rPr>
                <w:sz w:val="26"/>
                <w:szCs w:val="26"/>
              </w:rPr>
            </w:pPr>
            <w:r w:rsidRPr="002330F1">
              <w:rPr>
                <w:sz w:val="26"/>
                <w:szCs w:val="26"/>
              </w:rPr>
              <w:t>2 (</w:t>
            </w:r>
            <w:r w:rsidR="00F8721B" w:rsidRPr="002330F1">
              <w:rPr>
                <w:sz w:val="26"/>
                <w:szCs w:val="26"/>
              </w:rPr>
              <w:t xml:space="preserve">два) прыжка, </w:t>
            </w:r>
            <w:proofErr w:type="gramStart"/>
            <w:r w:rsidR="00F8721B" w:rsidRPr="002330F1">
              <w:rPr>
                <w:sz w:val="26"/>
                <w:szCs w:val="26"/>
              </w:rPr>
              <w:t>с</w:t>
            </w:r>
            <w:proofErr w:type="gramEnd"/>
            <w:r w:rsidR="00F8721B" w:rsidRPr="002330F1">
              <w:rPr>
                <w:sz w:val="26"/>
                <w:szCs w:val="26"/>
              </w:rPr>
              <w:t xml:space="preserve"> </w:t>
            </w:r>
            <w:proofErr w:type="gramStart"/>
            <w:r w:rsidR="00F8721B" w:rsidRPr="002330F1">
              <w:rPr>
                <w:sz w:val="26"/>
                <w:szCs w:val="26"/>
              </w:rPr>
              <w:t>предписанным</w:t>
            </w:r>
            <w:proofErr w:type="gramEnd"/>
            <w:r w:rsidR="00F8721B" w:rsidRPr="002330F1">
              <w:rPr>
                <w:sz w:val="26"/>
                <w:szCs w:val="26"/>
              </w:rPr>
              <w:t xml:space="preserve"> КТ 2,0 и 3 (три) прыжка без ограничения по КТ из разных классов (должно быть задействовано пять классов)</w:t>
            </w:r>
          </w:p>
        </w:tc>
      </w:tr>
    </w:tbl>
    <w:p w14:paraId="382263D7" w14:textId="77777777" w:rsidR="00F8721B" w:rsidRDefault="00F8721B" w:rsidP="00F8721B">
      <w:pPr>
        <w:tabs>
          <w:tab w:val="num" w:pos="-4320"/>
        </w:tabs>
        <w:jc w:val="both"/>
        <w:rPr>
          <w:sz w:val="20"/>
          <w:szCs w:val="20"/>
        </w:rPr>
      </w:pPr>
    </w:p>
    <w:p w14:paraId="1A5D1037" w14:textId="5D1D6383" w:rsidR="00F8721B" w:rsidRPr="00AA5357" w:rsidRDefault="00F8721B" w:rsidP="001C769C">
      <w:pPr>
        <w:tabs>
          <w:tab w:val="num" w:pos="-4320"/>
        </w:tabs>
        <w:jc w:val="center"/>
        <w:rPr>
          <w:b/>
          <w:sz w:val="28"/>
          <w:szCs w:val="28"/>
        </w:rPr>
      </w:pPr>
      <w:r w:rsidRPr="00AA5357">
        <w:rPr>
          <w:b/>
          <w:sz w:val="28"/>
          <w:szCs w:val="28"/>
        </w:rPr>
        <w:lastRenderedPageBreak/>
        <w:t>Расписание соревнований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52"/>
        <w:gridCol w:w="4252"/>
        <w:gridCol w:w="3261"/>
      </w:tblGrid>
      <w:tr w:rsidR="00F8721B" w:rsidRPr="00AA5357" w14:paraId="67B75C46" w14:textId="77777777" w:rsidTr="002330F1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3D10A" w14:textId="5358DF6B" w:rsidR="00F8721B" w:rsidRPr="00AA5357" w:rsidRDefault="00F8721B" w:rsidP="00067C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13 декабря (среда</w:t>
            </w:r>
            <w:r w:rsidRPr="00AA5357">
              <w:rPr>
                <w:b/>
                <w:u w:val="single"/>
              </w:rPr>
              <w:t>)</w:t>
            </w:r>
          </w:p>
        </w:tc>
      </w:tr>
      <w:tr w:rsidR="00F8721B" w:rsidRPr="00AA5357" w14:paraId="5F1954CD" w14:textId="77777777" w:rsidTr="002330F1">
        <w:tc>
          <w:tcPr>
            <w:tcW w:w="949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5BDC26" w14:textId="77777777" w:rsidR="00F8721B" w:rsidRPr="00AA5357" w:rsidRDefault="00F8721B" w:rsidP="00067C63">
            <w:r w:rsidRPr="00AA5357">
              <w:t>День приезда, опробование снарядов.</w:t>
            </w:r>
          </w:p>
        </w:tc>
      </w:tr>
      <w:tr w:rsidR="00F8721B" w:rsidRPr="00AA5357" w14:paraId="7D5D05A6" w14:textId="77777777" w:rsidTr="002330F1">
        <w:tc>
          <w:tcPr>
            <w:tcW w:w="949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D722C0" w14:textId="77777777" w:rsidR="00F8721B" w:rsidRPr="00AA5357" w:rsidRDefault="00F8721B" w:rsidP="00067C63">
            <w:r w:rsidRPr="00AA5357">
              <w:t>10:00-16:30 - комиссия по допуску участников.</w:t>
            </w:r>
          </w:p>
        </w:tc>
      </w:tr>
      <w:tr w:rsidR="00F8721B" w:rsidRPr="00AA5357" w14:paraId="6D0A97E7" w14:textId="77777777" w:rsidTr="002330F1">
        <w:tc>
          <w:tcPr>
            <w:tcW w:w="949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AEB2B4" w14:textId="77777777" w:rsidR="00F8721B" w:rsidRPr="00AA5357" w:rsidRDefault="00F8721B" w:rsidP="00067C63">
            <w:r w:rsidRPr="00AA5357">
              <w:t>19:00 - техническое совещание, заседание ГСК.</w:t>
            </w:r>
          </w:p>
        </w:tc>
      </w:tr>
      <w:tr w:rsidR="00F8721B" w:rsidRPr="00AA5357" w14:paraId="21789039" w14:textId="77777777" w:rsidTr="002330F1">
        <w:tc>
          <w:tcPr>
            <w:tcW w:w="949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726424" w14:textId="77777777" w:rsidR="00F8721B" w:rsidRPr="00AA5357" w:rsidRDefault="00F8721B" w:rsidP="00067C63">
            <w:pPr>
              <w:tabs>
                <w:tab w:val="left" w:pos="634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 декабря (четверг</w:t>
            </w:r>
            <w:r w:rsidRPr="00AA5357">
              <w:rPr>
                <w:b/>
                <w:u w:val="single"/>
              </w:rPr>
              <w:t>)</w:t>
            </w:r>
          </w:p>
        </w:tc>
      </w:tr>
      <w:tr w:rsidR="00F8721B" w:rsidRPr="00AA5357" w14:paraId="58766E73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4197B3" w14:textId="77777777" w:rsidR="00F8721B" w:rsidRPr="00AA5357" w:rsidRDefault="00F8721B" w:rsidP="00067C63">
            <w:r w:rsidRPr="00AA5357">
              <w:t>10:00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658252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456AE4" w14:textId="1D118045" w:rsidR="00F8721B" w:rsidRPr="00013869" w:rsidRDefault="00F8721B" w:rsidP="00067C63">
            <w:r>
              <w:t>Ю</w:t>
            </w:r>
            <w:r w:rsidRPr="00AA5357">
              <w:t xml:space="preserve">ноши </w:t>
            </w:r>
            <w:r>
              <w:t>12-13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228445" w14:textId="77777777" w:rsidR="00F8721B" w:rsidRPr="00AA5357" w:rsidRDefault="00F8721B" w:rsidP="00067C63">
            <w:r w:rsidRPr="00AA5357">
              <w:t>трамплин 3м</w:t>
            </w:r>
          </w:p>
        </w:tc>
      </w:tr>
      <w:tr w:rsidR="00F8721B" w:rsidRPr="00AA5357" w14:paraId="52868AF4" w14:textId="77777777" w:rsidTr="002330F1">
        <w:trPr>
          <w:trHeight w:val="595"/>
        </w:trPr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78217F" w14:textId="77777777" w:rsidR="00F8721B" w:rsidRPr="00AA5357" w:rsidRDefault="00F8721B" w:rsidP="00067C63">
            <w:r w:rsidRPr="00AA5357">
              <w:t>10:00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A9D84E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DC1A01" w14:textId="4BBE56D6" w:rsidR="00F8721B" w:rsidRPr="00AA5357" w:rsidRDefault="00F8721B" w:rsidP="00067C63">
            <w:r>
              <w:t>Девушки 10-11 лет</w:t>
            </w:r>
          </w:p>
          <w:p w14:paraId="79DE60E4" w14:textId="2FC33240" w:rsidR="00F8721B" w:rsidRPr="00013869" w:rsidRDefault="00F8721B" w:rsidP="00067C63">
            <w:r>
              <w:t>Девочки 8-9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38046F" w14:textId="77777777" w:rsidR="00F8721B" w:rsidRPr="00AA5357" w:rsidRDefault="00F8721B" w:rsidP="00067C63">
            <w:r w:rsidRPr="00AA5357">
              <w:t>трамплин 1м</w:t>
            </w:r>
          </w:p>
        </w:tc>
      </w:tr>
      <w:tr w:rsidR="00F8721B" w:rsidRPr="00AA5357" w14:paraId="4854DE11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8D8FB4" w14:textId="77777777" w:rsidR="00F8721B" w:rsidRPr="00AA5357" w:rsidRDefault="00F8721B" w:rsidP="00067C63"/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CEB6CB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4771C0" w14:textId="190E2C33" w:rsidR="00F8721B" w:rsidRPr="00AA5357" w:rsidRDefault="00F8721B" w:rsidP="00067C63">
            <w:r>
              <w:t>Юноши 10-11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E38AB9" w14:textId="77777777" w:rsidR="00F8721B" w:rsidRPr="00AA5357" w:rsidRDefault="00F8721B" w:rsidP="00067C63">
            <w:r w:rsidRPr="00AA5357">
              <w:t>трамплин 3м</w:t>
            </w:r>
          </w:p>
        </w:tc>
      </w:tr>
      <w:tr w:rsidR="00F8721B" w:rsidRPr="00AA5357" w14:paraId="1BBAD42D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D81F31" w14:textId="77777777" w:rsidR="00F8721B" w:rsidRPr="00AA5357" w:rsidRDefault="00F8721B" w:rsidP="00067C63">
            <w:r w:rsidRPr="00AA5357">
              <w:rPr>
                <w:lang w:val="en-US"/>
              </w:rPr>
              <w:t>16</w:t>
            </w:r>
            <w:r w:rsidRPr="00AA5357">
              <w:t>:00</w:t>
            </w:r>
          </w:p>
        </w:tc>
        <w:tc>
          <w:tcPr>
            <w:tcW w:w="86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1A604" w14:textId="291C5C23" w:rsidR="00F8721B" w:rsidRPr="00AA5357" w:rsidRDefault="002330F1" w:rsidP="00067C63">
            <w:pPr>
              <w:jc w:val="center"/>
            </w:pPr>
            <w:r>
              <w:t>Церемония открытия</w:t>
            </w:r>
            <w:r w:rsidR="00F8721B" w:rsidRPr="00AA5357">
              <w:t xml:space="preserve"> соревнований</w:t>
            </w:r>
          </w:p>
        </w:tc>
      </w:tr>
      <w:tr w:rsidR="00F8721B" w:rsidRPr="00AA5357" w14:paraId="4DD6662E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6A8B53" w14:textId="77777777" w:rsidR="00F8721B" w:rsidRPr="00AA5357" w:rsidRDefault="00F8721B" w:rsidP="00067C63">
            <w:r w:rsidRPr="00AA5357">
              <w:rPr>
                <w:lang w:val="en-US"/>
              </w:rPr>
              <w:t>16</w:t>
            </w:r>
            <w:r w:rsidRPr="00AA5357">
              <w:t>:30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6FEC35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138C0" w14:textId="77777777" w:rsidR="00F8721B" w:rsidRDefault="00F8721B" w:rsidP="00067C63">
            <w:r>
              <w:t>Мужчины</w:t>
            </w:r>
          </w:p>
          <w:p w14:paraId="5BC58D29" w14:textId="581C8C6B" w:rsidR="00F8721B" w:rsidRPr="00013869" w:rsidRDefault="00F8721B" w:rsidP="00067C63">
            <w:r>
              <w:t>Юниоры 14-15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C54AEA" w14:textId="77777777" w:rsidR="00F8721B" w:rsidRPr="00AA5357" w:rsidRDefault="00F8721B" w:rsidP="00067C63">
            <w:r w:rsidRPr="00AA5357">
              <w:t xml:space="preserve">трамплин </w:t>
            </w:r>
            <w:r w:rsidRPr="00AA5357">
              <w:rPr>
                <w:lang w:val="en-US"/>
              </w:rPr>
              <w:t>3</w:t>
            </w:r>
            <w:r w:rsidRPr="00AA5357">
              <w:t>м</w:t>
            </w:r>
          </w:p>
        </w:tc>
      </w:tr>
      <w:tr w:rsidR="00F8721B" w:rsidRPr="00AA5357" w14:paraId="3D26AC16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1AD1A5" w14:textId="77777777" w:rsidR="00F8721B" w:rsidRPr="00AA5357" w:rsidRDefault="00F8721B" w:rsidP="00067C63">
            <w:r w:rsidRPr="00AA5357">
              <w:rPr>
                <w:lang w:val="en-US"/>
              </w:rPr>
              <w:t>16</w:t>
            </w:r>
            <w:r w:rsidRPr="00AA5357">
              <w:t>:30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E98619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C64F8" w14:textId="76C6632F" w:rsidR="00F8721B" w:rsidRDefault="00F8721B" w:rsidP="00067C63">
            <w:r>
              <w:t>Девочки</w:t>
            </w:r>
            <w:r w:rsidRPr="00AA5357">
              <w:t xml:space="preserve"> </w:t>
            </w:r>
            <w:r>
              <w:t xml:space="preserve">8-9 </w:t>
            </w:r>
            <w:r w:rsidR="002330F1">
              <w:t>лет;</w:t>
            </w:r>
            <w:r w:rsidRPr="00AA5357">
              <w:t xml:space="preserve"> </w:t>
            </w:r>
          </w:p>
          <w:p w14:paraId="79CA6125" w14:textId="6B712745" w:rsidR="00F8721B" w:rsidRPr="00013869" w:rsidRDefault="00F8721B" w:rsidP="00067C63">
            <w:r>
              <w:t>Девушки 12-13 лет и 10-11 лет;</w:t>
            </w:r>
          </w:p>
          <w:p w14:paraId="63FDB024" w14:textId="619AF8A1" w:rsidR="00F8721B" w:rsidRDefault="002330F1" w:rsidP="00067C63">
            <w:r>
              <w:t>Мальчики 8</w:t>
            </w:r>
            <w:r w:rsidR="00F8721B">
              <w:t xml:space="preserve">-9 </w:t>
            </w:r>
            <w:r>
              <w:t>лет;</w:t>
            </w:r>
          </w:p>
          <w:p w14:paraId="165B3DE8" w14:textId="63BA754E" w:rsidR="00F8721B" w:rsidRPr="00AA5357" w:rsidRDefault="00F8721B" w:rsidP="00067C63">
            <w:r>
              <w:t xml:space="preserve">Юноши 12-13 лет и 10-11 лет 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62A52E" w14:textId="77777777" w:rsidR="00F8721B" w:rsidRPr="00AA5357" w:rsidRDefault="00F8721B" w:rsidP="00067C63">
            <w:r w:rsidRPr="00AA5357">
              <w:t>трамплин 1м</w:t>
            </w:r>
            <w:r w:rsidRPr="00AA5357">
              <w:rPr>
                <w:lang w:val="en-US"/>
              </w:rPr>
              <w:t xml:space="preserve"> - </w:t>
            </w:r>
            <w:r w:rsidRPr="00AA5357">
              <w:t>синхронные прыжки</w:t>
            </w:r>
          </w:p>
        </w:tc>
      </w:tr>
      <w:tr w:rsidR="00F8721B" w:rsidRPr="00AA5357" w14:paraId="24E77958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A4A44F" w14:textId="77777777" w:rsidR="00F8721B" w:rsidRPr="00AA5357" w:rsidRDefault="00F8721B" w:rsidP="00067C63"/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4015C9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908481" w14:textId="77777777" w:rsidR="00F8721B" w:rsidRDefault="00F8721B" w:rsidP="00067C63">
            <w:r w:rsidRPr="00AA5357">
              <w:t>Женщины</w:t>
            </w:r>
            <w:r>
              <w:t>;</w:t>
            </w:r>
            <w:r w:rsidRPr="00AA5357">
              <w:t xml:space="preserve"> </w:t>
            </w:r>
          </w:p>
          <w:p w14:paraId="0E382374" w14:textId="0BCD71AD" w:rsidR="00F8721B" w:rsidRPr="00AA5357" w:rsidRDefault="00F8721B" w:rsidP="00067C63">
            <w:pPr>
              <w:rPr>
                <w:lang w:val="en-US"/>
              </w:rPr>
            </w:pPr>
            <w:r>
              <w:t>Юниорки 14-15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B4E3C6" w14:textId="77777777" w:rsidR="00F8721B" w:rsidRPr="00AA5357" w:rsidRDefault="00F8721B" w:rsidP="00067C63">
            <w:r w:rsidRPr="00AA5357">
              <w:t xml:space="preserve">трамплин </w:t>
            </w:r>
            <w:r w:rsidRPr="00AA5357">
              <w:rPr>
                <w:lang w:val="en-US"/>
              </w:rPr>
              <w:t>3</w:t>
            </w:r>
            <w:r w:rsidRPr="00AA5357">
              <w:t>м</w:t>
            </w:r>
            <w:r w:rsidRPr="00AA5357">
              <w:rPr>
                <w:lang w:val="en-US"/>
              </w:rPr>
              <w:t xml:space="preserve"> </w:t>
            </w:r>
          </w:p>
        </w:tc>
      </w:tr>
      <w:tr w:rsidR="00F8721B" w:rsidRPr="00AA5357" w14:paraId="71D42D5E" w14:textId="77777777" w:rsidTr="002330F1">
        <w:tc>
          <w:tcPr>
            <w:tcW w:w="949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26E2B5" w14:textId="77777777" w:rsidR="00F8721B" w:rsidRPr="00AA5357" w:rsidRDefault="00F8721B" w:rsidP="00067C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 декабря (пятница</w:t>
            </w:r>
            <w:r w:rsidRPr="00AA5357">
              <w:rPr>
                <w:b/>
                <w:u w:val="single"/>
              </w:rPr>
              <w:t>)</w:t>
            </w:r>
          </w:p>
        </w:tc>
      </w:tr>
      <w:tr w:rsidR="00F8721B" w:rsidRPr="00AA5357" w14:paraId="176C3F63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D5366" w14:textId="77777777" w:rsidR="00F8721B" w:rsidRPr="00AA5357" w:rsidRDefault="00F8721B" w:rsidP="00067C63">
            <w:r w:rsidRPr="00AA5357">
              <w:t>10:00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D571C2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9E322" w14:textId="10EC08A7" w:rsidR="00F8721B" w:rsidRPr="00AA5357" w:rsidRDefault="00F8721B" w:rsidP="00067C63">
            <w:r w:rsidRPr="00AA5357">
              <w:t xml:space="preserve">Юноши </w:t>
            </w:r>
            <w:r w:rsidR="00BA5888">
              <w:t>12-13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0B9061" w14:textId="77777777" w:rsidR="00F8721B" w:rsidRPr="00AA5357" w:rsidRDefault="00F8721B" w:rsidP="00067C63">
            <w:r w:rsidRPr="00AA5357">
              <w:t>трамплин 1м</w:t>
            </w:r>
          </w:p>
        </w:tc>
      </w:tr>
      <w:tr w:rsidR="00F8721B" w:rsidRPr="00AA5357" w14:paraId="25E16219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88518" w14:textId="77777777" w:rsidR="00F8721B" w:rsidRPr="00AA5357" w:rsidRDefault="00F8721B" w:rsidP="00067C63">
            <w:r w:rsidRPr="00AA5357">
              <w:t>10:00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6B22C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E34A0" w14:textId="178F8EC4" w:rsidR="00F8721B" w:rsidRPr="00AA5357" w:rsidRDefault="00F8721B" w:rsidP="00067C63">
            <w:r>
              <w:t>Мальчики</w:t>
            </w:r>
            <w:r w:rsidRPr="00AA5357">
              <w:t xml:space="preserve"> </w:t>
            </w:r>
            <w:r>
              <w:t>8-9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5B485" w14:textId="77777777" w:rsidR="00F8721B" w:rsidRPr="00AA5357" w:rsidRDefault="00F8721B" w:rsidP="00067C63">
            <w:r w:rsidRPr="00AA5357">
              <w:t>трамплин 3м</w:t>
            </w:r>
          </w:p>
        </w:tc>
      </w:tr>
      <w:tr w:rsidR="00F8721B" w:rsidRPr="00AA5357" w14:paraId="640935DC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7D2D60" w14:textId="77777777" w:rsidR="00F8721B" w:rsidRPr="00AA5357" w:rsidRDefault="00F8721B" w:rsidP="00067C63">
            <w:r>
              <w:t>11:30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42A2FA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732843" w14:textId="2E95D6DC" w:rsidR="00F8721B" w:rsidRPr="00AA5357" w:rsidRDefault="00F8721B" w:rsidP="00067C63">
            <w:r w:rsidRPr="00AA5357">
              <w:t xml:space="preserve">Девушки </w:t>
            </w:r>
            <w:r w:rsidR="00BA5888">
              <w:t>12-13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DC6B34" w14:textId="77777777" w:rsidR="00F8721B" w:rsidRPr="00AA5357" w:rsidRDefault="00F8721B" w:rsidP="00067C63">
            <w:r w:rsidRPr="00AA5357">
              <w:t>трамплин 3м</w:t>
            </w:r>
          </w:p>
        </w:tc>
      </w:tr>
      <w:tr w:rsidR="00F8721B" w:rsidRPr="00AA5357" w14:paraId="77597EBE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643274" w14:textId="77777777" w:rsidR="00F8721B" w:rsidRPr="00AA5357" w:rsidRDefault="00F8721B" w:rsidP="00067C63">
            <w:r>
              <w:t>11:30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F07DCF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1736BA" w14:textId="77777777" w:rsidR="00F8721B" w:rsidRDefault="00F8721B" w:rsidP="00067C63">
            <w:r>
              <w:t>Женщины;</w:t>
            </w:r>
          </w:p>
          <w:p w14:paraId="249B772E" w14:textId="75C3521A" w:rsidR="00F8721B" w:rsidRPr="00AA5357" w:rsidRDefault="00F8721B" w:rsidP="00067C63">
            <w:r>
              <w:t>Юниорки 14-15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37F1FB" w14:textId="77777777" w:rsidR="00F8721B" w:rsidRPr="00AA5357" w:rsidRDefault="00F8721B" w:rsidP="00067C63">
            <w:r w:rsidRPr="00AA5357">
              <w:t>трамплин 1м</w:t>
            </w:r>
          </w:p>
        </w:tc>
      </w:tr>
      <w:tr w:rsidR="00F8721B" w:rsidRPr="00AA5357" w14:paraId="68B287C0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60376F" w14:textId="77777777" w:rsidR="00F8721B" w:rsidRPr="00AA5357" w:rsidRDefault="00F8721B" w:rsidP="00067C63">
            <w:r w:rsidRPr="00AA5357">
              <w:t>16:00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3B7344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58F1A5" w14:textId="77777777" w:rsidR="00BA5888" w:rsidRDefault="00F8721B" w:rsidP="00067C63">
            <w:r w:rsidRPr="00AA5357">
              <w:t>Мужчины</w:t>
            </w:r>
            <w:r>
              <w:t>;</w:t>
            </w:r>
            <w:r w:rsidRPr="00AA5357">
              <w:t xml:space="preserve"> </w:t>
            </w:r>
          </w:p>
          <w:p w14:paraId="28C1DEA8" w14:textId="312CBCEF" w:rsidR="00F8721B" w:rsidRPr="00AA5357" w:rsidRDefault="00F8721B" w:rsidP="00067C63">
            <w:r>
              <w:t>Юниоры14-15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879C8A" w14:textId="77777777" w:rsidR="00F8721B" w:rsidRPr="00AA5357" w:rsidRDefault="00F8721B" w:rsidP="00067C63">
            <w:r w:rsidRPr="00AA5357">
              <w:t>трамплин 1м</w:t>
            </w:r>
          </w:p>
        </w:tc>
      </w:tr>
      <w:tr w:rsidR="00F8721B" w:rsidRPr="00AA5357" w14:paraId="00C41750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0EC351" w14:textId="77777777" w:rsidR="00F8721B" w:rsidRPr="00AA5357" w:rsidRDefault="00F8721B" w:rsidP="00067C63">
            <w:r>
              <w:t>16:00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67C9D9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7785A" w14:textId="531F797F" w:rsidR="00F8721B" w:rsidRDefault="00F8721B" w:rsidP="00067C63">
            <w:r w:rsidRPr="00AA5357">
              <w:t xml:space="preserve">Девушки </w:t>
            </w:r>
            <w:r w:rsidR="00BA5888">
              <w:t>10-11 лет</w:t>
            </w:r>
          </w:p>
          <w:p w14:paraId="6E90EB76" w14:textId="29369A41" w:rsidR="00F8721B" w:rsidRPr="00677891" w:rsidRDefault="00F8721B" w:rsidP="00067C63">
            <w:r>
              <w:t>Девочки 8-9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5F4BE" w14:textId="1D8CF561" w:rsidR="00F8721B" w:rsidRPr="00AA5357" w:rsidRDefault="00BA5888" w:rsidP="00067C63">
            <w:r>
              <w:t>в</w:t>
            </w:r>
            <w:r w:rsidR="00F8721B">
              <w:t>ышка</w:t>
            </w:r>
            <w:r>
              <w:t>-выбор (5м; 7,5м; 10м)</w:t>
            </w:r>
          </w:p>
        </w:tc>
      </w:tr>
      <w:tr w:rsidR="00F8721B" w:rsidRPr="00AA5357" w14:paraId="663CD4D0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BEFEDF" w14:textId="77777777" w:rsidR="00F8721B" w:rsidRPr="00AA5357" w:rsidRDefault="00F8721B" w:rsidP="00067C63"/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44B4AA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D3A252" w14:textId="4C277E16" w:rsidR="00F8721B" w:rsidRPr="00B00FA2" w:rsidRDefault="00F8721B" w:rsidP="00067C63">
            <w:r w:rsidRPr="00AA5357">
              <w:t xml:space="preserve">Юноши </w:t>
            </w:r>
            <w:r w:rsidR="00BA5888">
              <w:t>10-11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06DEFB" w14:textId="77777777" w:rsidR="00F8721B" w:rsidRPr="00AA5357" w:rsidRDefault="00F8721B" w:rsidP="00067C63">
            <w:r w:rsidRPr="00AA5357">
              <w:t>трамплин 1м</w:t>
            </w:r>
          </w:p>
        </w:tc>
      </w:tr>
      <w:tr w:rsidR="00F8721B" w:rsidRPr="00AA5357" w14:paraId="5E241A52" w14:textId="77777777" w:rsidTr="002330F1">
        <w:tc>
          <w:tcPr>
            <w:tcW w:w="949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BD1038" w14:textId="77777777" w:rsidR="00F8721B" w:rsidRPr="00AA5357" w:rsidRDefault="00F8721B" w:rsidP="00067C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 декабря (суббота</w:t>
            </w:r>
            <w:r w:rsidRPr="00AA5357">
              <w:rPr>
                <w:b/>
                <w:u w:val="single"/>
              </w:rPr>
              <w:t>)</w:t>
            </w:r>
          </w:p>
        </w:tc>
      </w:tr>
      <w:tr w:rsidR="00F8721B" w:rsidRPr="00AA5357" w14:paraId="064A0C1D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129DCC" w14:textId="77777777" w:rsidR="00F8721B" w:rsidRPr="00AA5357" w:rsidRDefault="00F8721B" w:rsidP="00067C63">
            <w:r w:rsidRPr="00AA5357">
              <w:t>10:00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3C6511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99BB4E" w14:textId="42BA3DB5" w:rsidR="00BA5888" w:rsidRDefault="00F8721B" w:rsidP="00067C63">
            <w:r>
              <w:t>Мужчины</w:t>
            </w:r>
            <w:r w:rsidR="00236562">
              <w:t xml:space="preserve"> и ю</w:t>
            </w:r>
            <w:r>
              <w:t xml:space="preserve">ниоры </w:t>
            </w:r>
            <w:r w:rsidR="00BA5888">
              <w:t xml:space="preserve">14-15 лет </w:t>
            </w:r>
          </w:p>
          <w:p w14:paraId="5E6B33DB" w14:textId="4FEA3B7B" w:rsidR="00F8721B" w:rsidRPr="00AA5357" w:rsidRDefault="00F8721B" w:rsidP="00067C63">
            <w:r>
              <w:t>Женщины</w:t>
            </w:r>
            <w:r w:rsidR="00236562">
              <w:t xml:space="preserve"> и ю</w:t>
            </w:r>
            <w:r>
              <w:t xml:space="preserve">ниорки </w:t>
            </w:r>
            <w:r w:rsidR="00BA5888">
              <w:t>14-15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B145CE" w14:textId="77777777" w:rsidR="00F8721B" w:rsidRPr="00AA5357" w:rsidRDefault="00F8721B" w:rsidP="00067C63">
            <w:r w:rsidRPr="00AA5357">
              <w:t>трамплин 3м - синхронные прыжки</w:t>
            </w:r>
          </w:p>
        </w:tc>
      </w:tr>
      <w:tr w:rsidR="00F8721B" w:rsidRPr="00AA5357" w14:paraId="0BBF956C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BF629D" w14:textId="77777777" w:rsidR="00F8721B" w:rsidRPr="00AA5357" w:rsidRDefault="00F8721B" w:rsidP="00067C63">
            <w:r>
              <w:t>10:00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371614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56A61B" w14:textId="61FB80AD" w:rsidR="00F8721B" w:rsidRPr="00AA5357" w:rsidRDefault="00F8721B" w:rsidP="00067C63">
            <w:r>
              <w:t>Мальчики</w:t>
            </w:r>
            <w:r w:rsidRPr="00AA5357">
              <w:t xml:space="preserve"> </w:t>
            </w:r>
            <w:r>
              <w:t>8-9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2F0D0F" w14:textId="77777777" w:rsidR="00F8721B" w:rsidRPr="00AA5357" w:rsidRDefault="00F8721B" w:rsidP="00067C63">
            <w:r w:rsidRPr="00AA5357">
              <w:t>трамплин 1м</w:t>
            </w:r>
          </w:p>
        </w:tc>
      </w:tr>
      <w:tr w:rsidR="00F8721B" w:rsidRPr="00AA5357" w14:paraId="60BA7963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40030" w14:textId="77777777" w:rsidR="00F8721B" w:rsidRPr="00AA5357" w:rsidRDefault="00F8721B" w:rsidP="00067C63">
            <w:r w:rsidRPr="00AA5357">
              <w:t>16:00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1814DF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563EA" w14:textId="77777777" w:rsidR="00F8721B" w:rsidRDefault="00F8721B" w:rsidP="00067C63">
            <w:r>
              <w:t>Мужчины;</w:t>
            </w:r>
          </w:p>
          <w:p w14:paraId="0436C4A1" w14:textId="097A05E8" w:rsidR="00F8721B" w:rsidRDefault="00F8721B" w:rsidP="00067C63">
            <w:r>
              <w:t xml:space="preserve">Юниоры </w:t>
            </w:r>
            <w:r w:rsidR="00BA5888">
              <w:t xml:space="preserve">14-15 </w:t>
            </w:r>
            <w:r w:rsidR="002330F1">
              <w:t>лет;</w:t>
            </w:r>
          </w:p>
          <w:p w14:paraId="442205F1" w14:textId="5D9490FB" w:rsidR="00F8721B" w:rsidRPr="00F4659C" w:rsidRDefault="00F8721B" w:rsidP="00067C63">
            <w:r>
              <w:t xml:space="preserve">Юноши </w:t>
            </w:r>
            <w:r w:rsidR="00BA5888">
              <w:t>12-13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4AC3E4" w14:textId="119043FB" w:rsidR="00F8721B" w:rsidRPr="00AA5357" w:rsidRDefault="00BA5888" w:rsidP="00067C63">
            <w:r>
              <w:t>вышка-выбор (5м; 7,5м; 10м)</w:t>
            </w:r>
          </w:p>
        </w:tc>
      </w:tr>
      <w:tr w:rsidR="00F8721B" w:rsidRPr="00AA5357" w14:paraId="776B8A6C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CFAA32" w14:textId="77777777" w:rsidR="00F8721B" w:rsidRPr="00AA5357" w:rsidRDefault="00F8721B" w:rsidP="00067C63">
            <w:r>
              <w:t>16:00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C13B32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08D0E6" w14:textId="1D1B3725" w:rsidR="00F8721B" w:rsidRPr="00AA5357" w:rsidRDefault="00F8721B" w:rsidP="00067C63">
            <w:r w:rsidRPr="00AA5357">
              <w:t xml:space="preserve">Девушки </w:t>
            </w:r>
            <w:r w:rsidR="00BA5888">
              <w:t>12-13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42B20B" w14:textId="77777777" w:rsidR="00F8721B" w:rsidRPr="00AA5357" w:rsidRDefault="00F8721B" w:rsidP="00067C63">
            <w:r w:rsidRPr="00AA5357">
              <w:t>трамплин 1м</w:t>
            </w:r>
          </w:p>
        </w:tc>
      </w:tr>
      <w:tr w:rsidR="00F8721B" w:rsidRPr="00AA5357" w14:paraId="0A7FD893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AA43F2" w14:textId="77777777" w:rsidR="00F8721B" w:rsidRPr="00AA5357" w:rsidRDefault="00F8721B" w:rsidP="00067C63"/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FD9EB6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E9970" w14:textId="318C58B7" w:rsidR="00F8721B" w:rsidRDefault="00F8721B" w:rsidP="00067C63">
            <w:r w:rsidRPr="00AA5357">
              <w:t xml:space="preserve">Юноши </w:t>
            </w:r>
            <w:r w:rsidR="00BA5888">
              <w:t>10-11 лет</w:t>
            </w:r>
            <w:r>
              <w:t>;</w:t>
            </w:r>
          </w:p>
          <w:p w14:paraId="2411380E" w14:textId="44AE89B5" w:rsidR="00F8721B" w:rsidRPr="00AA5357" w:rsidRDefault="00F8721B" w:rsidP="00067C63">
            <w:pPr>
              <w:rPr>
                <w:lang w:val="en-US"/>
              </w:rPr>
            </w:pPr>
            <w:r>
              <w:t>Мальчики 8-9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026CF" w14:textId="3BB59F54" w:rsidR="00F8721B" w:rsidRPr="00AA5357" w:rsidRDefault="00BA5888" w:rsidP="00067C63">
            <w:r>
              <w:t>вышка-выбор (5м; 7,5м; 10м)</w:t>
            </w:r>
          </w:p>
        </w:tc>
      </w:tr>
      <w:tr w:rsidR="00F8721B" w:rsidRPr="00AA5357" w14:paraId="6799CF66" w14:textId="77777777" w:rsidTr="002330F1">
        <w:tc>
          <w:tcPr>
            <w:tcW w:w="949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A43533" w14:textId="77777777" w:rsidR="00F8721B" w:rsidRPr="00AA5357" w:rsidRDefault="00F8721B" w:rsidP="00067C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17 декабря (воскресенье</w:t>
            </w:r>
            <w:r w:rsidRPr="00AA5357">
              <w:rPr>
                <w:b/>
                <w:u w:val="single"/>
              </w:rPr>
              <w:t>)</w:t>
            </w:r>
          </w:p>
        </w:tc>
      </w:tr>
      <w:tr w:rsidR="00F8721B" w:rsidRPr="00AA5357" w14:paraId="23CB3604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B66F26" w14:textId="77777777" w:rsidR="00F8721B" w:rsidRPr="00AA5357" w:rsidRDefault="00F8721B" w:rsidP="00067C63">
            <w:r w:rsidRPr="00AA5357">
              <w:t>1</w:t>
            </w:r>
            <w:r w:rsidRPr="00AA5357">
              <w:rPr>
                <w:lang w:val="en-US"/>
              </w:rPr>
              <w:t>0</w:t>
            </w:r>
            <w:r w:rsidRPr="00AA5357">
              <w:t>:00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D2B847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F473D4" w14:textId="59692064" w:rsidR="00F8721B" w:rsidRDefault="00F8721B" w:rsidP="00067C63">
            <w:r w:rsidRPr="00AA5357">
              <w:t xml:space="preserve">Девушки </w:t>
            </w:r>
            <w:r w:rsidR="00BA5888">
              <w:t>10-11 лет</w:t>
            </w:r>
            <w:r>
              <w:t>;</w:t>
            </w:r>
          </w:p>
          <w:p w14:paraId="060C658F" w14:textId="5371D260" w:rsidR="00F8721B" w:rsidRPr="00AA5357" w:rsidRDefault="00F8721B" w:rsidP="00067C63">
            <w:pPr>
              <w:rPr>
                <w:lang w:val="en-US"/>
              </w:rPr>
            </w:pPr>
            <w:r>
              <w:t>Девочки 8-9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0D4C0" w14:textId="77777777" w:rsidR="00F8721B" w:rsidRPr="00AA5357" w:rsidRDefault="00F8721B" w:rsidP="00067C63">
            <w:pPr>
              <w:rPr>
                <w:lang w:val="en-US"/>
              </w:rPr>
            </w:pPr>
            <w:r>
              <w:t>трамплин 3м</w:t>
            </w:r>
          </w:p>
        </w:tc>
      </w:tr>
      <w:tr w:rsidR="00F8721B" w:rsidRPr="00AA5357" w14:paraId="5EBED76F" w14:textId="77777777" w:rsidTr="002330F1"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E40920" w14:textId="77777777" w:rsidR="00F8721B" w:rsidRPr="00AA5357" w:rsidRDefault="00F8721B" w:rsidP="00067C63">
            <w:r>
              <w:t>11:30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3EEA03" w14:textId="77777777" w:rsidR="00F8721B" w:rsidRPr="00AA5357" w:rsidRDefault="00F8721B" w:rsidP="00067C63">
            <w:r w:rsidRPr="00AA5357">
              <w:t>Финал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A469AF" w14:textId="77777777" w:rsidR="00F8721B" w:rsidRDefault="00F8721B" w:rsidP="00067C63">
            <w:r>
              <w:t>Женщины;</w:t>
            </w:r>
          </w:p>
          <w:p w14:paraId="3E7703F7" w14:textId="4751FA81" w:rsidR="00F8721B" w:rsidRDefault="00F8721B" w:rsidP="00067C63">
            <w:r>
              <w:t xml:space="preserve">Юниорки </w:t>
            </w:r>
            <w:r w:rsidR="00BA5888">
              <w:t xml:space="preserve">14-15 </w:t>
            </w:r>
            <w:r w:rsidR="002330F1">
              <w:t>лет;</w:t>
            </w:r>
          </w:p>
          <w:p w14:paraId="76DFE6B5" w14:textId="555F755B" w:rsidR="00F8721B" w:rsidRPr="00F4659C" w:rsidRDefault="00F8721B" w:rsidP="00067C63">
            <w:r>
              <w:t xml:space="preserve">Девушки </w:t>
            </w:r>
            <w:r w:rsidR="00BA5888">
              <w:t>12-13 лет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A29A1B" w14:textId="510691F9" w:rsidR="00F8721B" w:rsidRPr="00BA5888" w:rsidRDefault="00BA5888" w:rsidP="00067C63">
            <w:r>
              <w:t>вышка-выбор (5м; 7,5м; 10м)</w:t>
            </w:r>
          </w:p>
        </w:tc>
      </w:tr>
    </w:tbl>
    <w:p w14:paraId="03946DFE" w14:textId="77777777" w:rsidR="00F9633B" w:rsidRPr="00AF5956" w:rsidRDefault="00F9633B" w:rsidP="00E4400E">
      <w:pPr>
        <w:tabs>
          <w:tab w:val="left" w:pos="386"/>
        </w:tabs>
        <w:spacing w:line="276" w:lineRule="auto"/>
        <w:rPr>
          <w:sz w:val="20"/>
          <w:szCs w:val="20"/>
        </w:rPr>
      </w:pPr>
    </w:p>
    <w:p w14:paraId="12CE6FCD" w14:textId="77777777" w:rsidR="00E4400E" w:rsidRDefault="00E4400E" w:rsidP="00E4400E">
      <w:pPr>
        <w:pStyle w:val="2"/>
        <w:spacing w:line="276" w:lineRule="auto"/>
        <w:ind w:left="360" w:right="136" w:hanging="360"/>
      </w:pPr>
      <w:r>
        <w:t xml:space="preserve">Условия подведения итогов </w:t>
      </w:r>
    </w:p>
    <w:p w14:paraId="14A3D19C" w14:textId="77777777" w:rsidR="00E4400E" w:rsidRPr="00005B82" w:rsidRDefault="00E4400E" w:rsidP="00E4400E">
      <w:pPr>
        <w:spacing w:line="276" w:lineRule="auto"/>
        <w:rPr>
          <w:sz w:val="20"/>
          <w:szCs w:val="20"/>
        </w:rPr>
      </w:pPr>
      <w:r>
        <w:rPr>
          <w:b/>
          <w:sz w:val="20"/>
        </w:rPr>
        <w:t xml:space="preserve"> </w:t>
      </w:r>
    </w:p>
    <w:p w14:paraId="6BAD01BF" w14:textId="122E751F" w:rsidR="00887784" w:rsidRPr="00887784" w:rsidRDefault="002330F1" w:rsidP="00313807">
      <w:pPr>
        <w:tabs>
          <w:tab w:val="left" w:pos="709"/>
        </w:tabs>
        <w:spacing w:line="276" w:lineRule="auto"/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849B0">
        <w:rPr>
          <w:sz w:val="28"/>
          <w:szCs w:val="28"/>
        </w:rPr>
        <w:t xml:space="preserve">о всех видах программы </w:t>
      </w:r>
      <w:r w:rsidR="003F1F4C">
        <w:rPr>
          <w:sz w:val="28"/>
          <w:szCs w:val="28"/>
        </w:rPr>
        <w:t>С</w:t>
      </w:r>
      <w:r w:rsidR="00F849B0">
        <w:rPr>
          <w:sz w:val="28"/>
          <w:szCs w:val="28"/>
        </w:rPr>
        <w:t>оревновани</w:t>
      </w:r>
      <w:r w:rsidR="003F1F4C">
        <w:rPr>
          <w:sz w:val="28"/>
          <w:szCs w:val="28"/>
        </w:rPr>
        <w:t>я</w:t>
      </w:r>
      <w:r>
        <w:rPr>
          <w:sz w:val="28"/>
          <w:szCs w:val="28"/>
        </w:rPr>
        <w:t xml:space="preserve"> победители и призеры определяются по наибольшей сумме балов во всех возрастных группах отдельно</w:t>
      </w:r>
      <w:r w:rsidR="00F849B0">
        <w:rPr>
          <w:sz w:val="28"/>
          <w:szCs w:val="28"/>
        </w:rPr>
        <w:t>.</w:t>
      </w:r>
      <w:r w:rsidR="00887784" w:rsidRPr="00887784">
        <w:rPr>
          <w:sz w:val="28"/>
          <w:szCs w:val="28"/>
        </w:rPr>
        <w:t xml:space="preserve"> </w:t>
      </w:r>
    </w:p>
    <w:p w14:paraId="6728DF71" w14:textId="77777777" w:rsidR="00E4400E" w:rsidRPr="00887784" w:rsidRDefault="00E4400E" w:rsidP="00313807">
      <w:pPr>
        <w:tabs>
          <w:tab w:val="left" w:pos="709"/>
        </w:tabs>
        <w:spacing w:line="276" w:lineRule="auto"/>
        <w:ind w:right="-8" w:firstLine="709"/>
        <w:jc w:val="both"/>
        <w:rPr>
          <w:sz w:val="28"/>
          <w:szCs w:val="28"/>
        </w:rPr>
      </w:pPr>
      <w:r w:rsidRPr="00887784">
        <w:rPr>
          <w:sz w:val="28"/>
          <w:szCs w:val="28"/>
        </w:rPr>
        <w:t>Результаты иностранных спортсменов учитываются отдельно от результатов граждан Российской Федерации</w:t>
      </w:r>
      <w:r w:rsidR="00FC3C62">
        <w:rPr>
          <w:sz w:val="28"/>
          <w:szCs w:val="28"/>
        </w:rPr>
        <w:t>.</w:t>
      </w:r>
    </w:p>
    <w:p w14:paraId="2610D0FD" w14:textId="77777777" w:rsidR="00E4400E" w:rsidRDefault="00E4400E" w:rsidP="00313807">
      <w:pPr>
        <w:spacing w:line="276" w:lineRule="auto"/>
        <w:ind w:firstLine="709"/>
        <w:jc w:val="both"/>
        <w:rPr>
          <w:sz w:val="28"/>
          <w:szCs w:val="28"/>
        </w:rPr>
      </w:pPr>
      <w:r w:rsidRPr="00887784">
        <w:rPr>
          <w:sz w:val="28"/>
          <w:szCs w:val="28"/>
        </w:rPr>
        <w:t xml:space="preserve">Итоговые результаты (протоколы) и отчеты главных судейских коллегий на бумажном и электронном носителях представляются в </w:t>
      </w:r>
      <w:proofErr w:type="spellStart"/>
      <w:r w:rsidRPr="00887784">
        <w:rPr>
          <w:sz w:val="28"/>
          <w:szCs w:val="28"/>
        </w:rPr>
        <w:t>Минспорт</w:t>
      </w:r>
      <w:proofErr w:type="spellEnd"/>
      <w:r w:rsidRPr="00887784">
        <w:rPr>
          <w:sz w:val="28"/>
          <w:szCs w:val="28"/>
        </w:rPr>
        <w:t xml:space="preserve"> России, ФГБУ «ЦСП» в течение двух недель со дня окончания </w:t>
      </w:r>
      <w:r w:rsidR="00AF5956">
        <w:rPr>
          <w:sz w:val="28"/>
          <w:szCs w:val="28"/>
        </w:rPr>
        <w:t>С</w:t>
      </w:r>
      <w:r w:rsidRPr="00887784">
        <w:rPr>
          <w:sz w:val="28"/>
          <w:szCs w:val="28"/>
        </w:rPr>
        <w:t>оревнования.</w:t>
      </w:r>
    </w:p>
    <w:p w14:paraId="6E2E32B4" w14:textId="77777777" w:rsidR="00AF5956" w:rsidRPr="00AF5956" w:rsidRDefault="00AF5956" w:rsidP="00AF5956">
      <w:pPr>
        <w:spacing w:line="276" w:lineRule="auto"/>
        <w:ind w:firstLine="709"/>
        <w:jc w:val="both"/>
        <w:rPr>
          <w:sz w:val="20"/>
          <w:szCs w:val="20"/>
        </w:rPr>
      </w:pPr>
    </w:p>
    <w:p w14:paraId="7D5C1773" w14:textId="77777777" w:rsidR="00E4400E" w:rsidRDefault="00E4400E" w:rsidP="00E4400E">
      <w:pPr>
        <w:pStyle w:val="2"/>
        <w:spacing w:line="276" w:lineRule="auto"/>
        <w:ind w:left="2632" w:right="0" w:hanging="361"/>
        <w:jc w:val="left"/>
      </w:pPr>
      <w:r>
        <w:t xml:space="preserve">Награждение победителей и призеров </w:t>
      </w:r>
    </w:p>
    <w:p w14:paraId="50FCA4EA" w14:textId="77777777" w:rsidR="00E4400E" w:rsidRPr="00E25F0E" w:rsidRDefault="00E4400E" w:rsidP="00E4400E">
      <w:pPr>
        <w:spacing w:line="276" w:lineRule="auto"/>
        <w:ind w:left="721"/>
        <w:rPr>
          <w:sz w:val="20"/>
          <w:szCs w:val="20"/>
        </w:rPr>
      </w:pPr>
      <w:r>
        <w:rPr>
          <w:b/>
          <w:sz w:val="20"/>
        </w:rPr>
        <w:t xml:space="preserve"> </w:t>
      </w:r>
    </w:p>
    <w:p w14:paraId="074F94E1" w14:textId="22287DC9" w:rsidR="0079477D" w:rsidRPr="00C31E25" w:rsidRDefault="0079477D" w:rsidP="00313807">
      <w:pPr>
        <w:spacing w:line="276" w:lineRule="auto"/>
        <w:ind w:left="-15" w:right="-8" w:firstLine="724"/>
        <w:jc w:val="both"/>
        <w:rPr>
          <w:sz w:val="28"/>
          <w:szCs w:val="28"/>
        </w:rPr>
      </w:pPr>
      <w:r w:rsidRPr="00706B77">
        <w:rPr>
          <w:sz w:val="28"/>
          <w:szCs w:val="28"/>
        </w:rPr>
        <w:t>Победители и призеры Соревнования</w:t>
      </w:r>
      <w:r w:rsidR="00895AF9" w:rsidRPr="00706B77">
        <w:rPr>
          <w:sz w:val="28"/>
          <w:szCs w:val="28"/>
        </w:rPr>
        <w:t xml:space="preserve"> </w:t>
      </w:r>
      <w:r w:rsidRPr="00706B77">
        <w:rPr>
          <w:sz w:val="28"/>
          <w:szCs w:val="28"/>
        </w:rPr>
        <w:t xml:space="preserve">награждаются </w:t>
      </w:r>
      <w:r w:rsidR="00BA5888" w:rsidRPr="00706B77">
        <w:rPr>
          <w:sz w:val="28"/>
          <w:szCs w:val="28"/>
        </w:rPr>
        <w:t xml:space="preserve">кубками, </w:t>
      </w:r>
      <w:r w:rsidRPr="00706B77">
        <w:rPr>
          <w:sz w:val="28"/>
          <w:szCs w:val="28"/>
        </w:rPr>
        <w:t>медалями</w:t>
      </w:r>
      <w:r w:rsidRPr="00C31E25">
        <w:rPr>
          <w:sz w:val="28"/>
          <w:szCs w:val="28"/>
        </w:rPr>
        <w:t xml:space="preserve"> и дипломами </w:t>
      </w:r>
      <w:r w:rsidR="00BA5888">
        <w:rPr>
          <w:sz w:val="28"/>
          <w:szCs w:val="28"/>
        </w:rPr>
        <w:t xml:space="preserve">Министерства физической культуры и спорта Оренбургской </w:t>
      </w:r>
      <w:r w:rsidR="00BA5888" w:rsidRPr="00BA5888">
        <w:rPr>
          <w:sz w:val="28"/>
          <w:szCs w:val="28"/>
        </w:rPr>
        <w:t>области</w:t>
      </w:r>
      <w:r w:rsidRPr="00BA5888">
        <w:rPr>
          <w:sz w:val="28"/>
          <w:szCs w:val="28"/>
        </w:rPr>
        <w:t>.</w:t>
      </w:r>
    </w:p>
    <w:p w14:paraId="130F367C" w14:textId="77777777" w:rsidR="00AF5956" w:rsidRPr="00C36242" w:rsidRDefault="00E4400E" w:rsidP="00E4400E">
      <w:pPr>
        <w:spacing w:line="276" w:lineRule="auto"/>
        <w:rPr>
          <w:sz w:val="20"/>
        </w:rPr>
      </w:pPr>
      <w:r>
        <w:rPr>
          <w:sz w:val="20"/>
        </w:rPr>
        <w:t xml:space="preserve"> </w:t>
      </w:r>
    </w:p>
    <w:p w14:paraId="49A9F61C" w14:textId="77777777" w:rsidR="00E4400E" w:rsidRDefault="00E4400E" w:rsidP="00E4400E">
      <w:pPr>
        <w:pStyle w:val="2"/>
        <w:spacing w:line="276" w:lineRule="auto"/>
        <w:ind w:left="360" w:right="136" w:hanging="360"/>
      </w:pPr>
      <w:r>
        <w:t xml:space="preserve">Финансирование соревнований </w:t>
      </w:r>
    </w:p>
    <w:p w14:paraId="18535974" w14:textId="77777777" w:rsidR="00E4400E" w:rsidRPr="00B55FD4" w:rsidRDefault="00E4400E" w:rsidP="00E4400E">
      <w:pPr>
        <w:spacing w:line="276" w:lineRule="auto"/>
        <w:ind w:left="721"/>
        <w:rPr>
          <w:sz w:val="20"/>
          <w:szCs w:val="20"/>
        </w:rPr>
      </w:pPr>
      <w:r>
        <w:rPr>
          <w:b/>
          <w:sz w:val="20"/>
        </w:rPr>
        <w:t xml:space="preserve"> </w:t>
      </w:r>
    </w:p>
    <w:p w14:paraId="218A01C3" w14:textId="4918A019" w:rsidR="005C1747" w:rsidRDefault="005C1747" w:rsidP="00895AF9">
      <w:pPr>
        <w:tabs>
          <w:tab w:val="left" w:pos="28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F4288">
        <w:rPr>
          <w:bCs/>
          <w:sz w:val="28"/>
          <w:szCs w:val="28"/>
        </w:rPr>
        <w:t xml:space="preserve">Министерство </w:t>
      </w:r>
      <w:r>
        <w:rPr>
          <w:bCs/>
          <w:sz w:val="28"/>
          <w:szCs w:val="28"/>
        </w:rPr>
        <w:t xml:space="preserve">физической культуры и </w:t>
      </w:r>
      <w:r w:rsidRPr="00BF4288">
        <w:rPr>
          <w:bCs/>
          <w:sz w:val="28"/>
          <w:szCs w:val="28"/>
        </w:rPr>
        <w:t xml:space="preserve">спорта </w:t>
      </w:r>
      <w:r>
        <w:rPr>
          <w:bCs/>
          <w:sz w:val="28"/>
          <w:szCs w:val="28"/>
        </w:rPr>
        <w:t>Оренбургской</w:t>
      </w:r>
      <w:r w:rsidRPr="00BF4288">
        <w:rPr>
          <w:bCs/>
          <w:sz w:val="28"/>
          <w:szCs w:val="28"/>
        </w:rPr>
        <w:t xml:space="preserve"> области</w:t>
      </w:r>
      <w:r>
        <w:rPr>
          <w:bCs/>
          <w:sz w:val="28"/>
          <w:szCs w:val="28"/>
        </w:rPr>
        <w:t xml:space="preserve"> и </w:t>
      </w:r>
      <w:r>
        <w:rPr>
          <w:sz w:val="28"/>
        </w:rPr>
        <w:t>Региональная общественная организация «Спортивная федерация прыжков в воду Оренбургской области»</w:t>
      </w:r>
      <w:r w:rsidRPr="0079477D">
        <w:rPr>
          <w:bCs/>
          <w:sz w:val="28"/>
          <w:szCs w:val="28"/>
        </w:rPr>
        <w:t xml:space="preserve"> </w:t>
      </w:r>
      <w:r w:rsidRPr="0079477D">
        <w:rPr>
          <w:sz w:val="28"/>
          <w:szCs w:val="28"/>
        </w:rPr>
        <w:t>обеспечивают долевое участие в финансировании Соревнования по согласованию</w:t>
      </w:r>
      <w:r>
        <w:rPr>
          <w:sz w:val="28"/>
          <w:szCs w:val="28"/>
        </w:rPr>
        <w:t>.</w:t>
      </w:r>
    </w:p>
    <w:p w14:paraId="790A9664" w14:textId="1B4FF324" w:rsidR="00895AF9" w:rsidRPr="0079477D" w:rsidRDefault="00BA5888" w:rsidP="00895AF9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Финансовые расходы по подготовке и проведению Соревнования осуществляются согласно смете приказа </w:t>
      </w:r>
      <w:r w:rsidR="00116708">
        <w:rPr>
          <w:color w:val="000000" w:themeColor="text1"/>
          <w:sz w:val="28"/>
          <w:szCs w:val="28"/>
        </w:rPr>
        <w:t>государственного автономного учреждения,</w:t>
      </w:r>
      <w:r>
        <w:rPr>
          <w:color w:val="000000" w:themeColor="text1"/>
          <w:sz w:val="28"/>
          <w:szCs w:val="28"/>
        </w:rPr>
        <w:t xml:space="preserve"> «Центр проведения мероприятий Оренбургской области»</w:t>
      </w:r>
      <w:r w:rsidR="00895AF9" w:rsidRPr="00C76B76">
        <w:rPr>
          <w:sz w:val="28"/>
          <w:szCs w:val="28"/>
        </w:rPr>
        <w:t>.</w:t>
      </w:r>
    </w:p>
    <w:p w14:paraId="263868D9" w14:textId="77777777" w:rsidR="00E4400E" w:rsidRPr="00877D9B" w:rsidRDefault="00E4400E" w:rsidP="00313807">
      <w:pPr>
        <w:pStyle w:val="ac"/>
        <w:shd w:val="clear" w:color="auto" w:fill="FFFFFF" w:themeFill="background1"/>
        <w:spacing w:line="276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A44E30">
        <w:rPr>
          <w:rFonts w:eastAsia="Times New Roman" w:cs="Times New Roman"/>
          <w:color w:val="auto"/>
          <w:sz w:val="28"/>
          <w:szCs w:val="28"/>
          <w:bdr w:val="none" w:sz="0" w:space="0" w:color="auto"/>
        </w:rPr>
        <w:t>Расходы по командированию (проезд</w:t>
      </w:r>
      <w:r w:rsidRPr="00877D9B">
        <w:rPr>
          <w:rFonts w:cs="Times New Roman"/>
          <w:color w:val="000000" w:themeColor="text1"/>
          <w:sz w:val="28"/>
          <w:szCs w:val="28"/>
        </w:rPr>
        <w:t xml:space="preserve">, питание, размещение, страхование) участников </w:t>
      </w:r>
      <w:r>
        <w:rPr>
          <w:rFonts w:cs="Times New Roman"/>
          <w:color w:val="000000" w:themeColor="text1"/>
          <w:sz w:val="28"/>
          <w:szCs w:val="28"/>
        </w:rPr>
        <w:t>С</w:t>
      </w:r>
      <w:r w:rsidRPr="00877D9B">
        <w:rPr>
          <w:rFonts w:cs="Times New Roman"/>
          <w:color w:val="000000" w:themeColor="text1"/>
          <w:sz w:val="28"/>
          <w:szCs w:val="28"/>
        </w:rPr>
        <w:t>оревновани</w:t>
      </w:r>
      <w:r w:rsidR="00AF5956">
        <w:rPr>
          <w:rFonts w:cs="Times New Roman"/>
          <w:color w:val="000000" w:themeColor="text1"/>
          <w:sz w:val="28"/>
          <w:szCs w:val="28"/>
        </w:rPr>
        <w:t>я</w:t>
      </w:r>
      <w:r w:rsidRPr="00877D9B">
        <w:rPr>
          <w:rFonts w:cs="Times New Roman"/>
          <w:color w:val="000000" w:themeColor="text1"/>
          <w:sz w:val="28"/>
          <w:szCs w:val="28"/>
        </w:rPr>
        <w:t xml:space="preserve"> обеспечивают командирующие организации.</w:t>
      </w:r>
    </w:p>
    <w:p w14:paraId="6F3A0FCD" w14:textId="311558F0" w:rsidR="002330F1" w:rsidRPr="00B55FD4" w:rsidRDefault="00E4400E" w:rsidP="00E4400E">
      <w:pPr>
        <w:spacing w:line="276" w:lineRule="auto"/>
        <w:rPr>
          <w:sz w:val="20"/>
          <w:szCs w:val="20"/>
        </w:rPr>
      </w:pPr>
      <w:r>
        <w:rPr>
          <w:b/>
          <w:sz w:val="20"/>
        </w:rPr>
        <w:t xml:space="preserve"> </w:t>
      </w:r>
    </w:p>
    <w:p w14:paraId="75346B54" w14:textId="77777777" w:rsidR="00E4400E" w:rsidRDefault="00E4400E" w:rsidP="00E4400E">
      <w:pPr>
        <w:pStyle w:val="2"/>
        <w:spacing w:line="276" w:lineRule="auto"/>
        <w:ind w:left="360" w:right="140" w:hanging="360"/>
      </w:pPr>
      <w:r>
        <w:t xml:space="preserve">Порядок и срок подачи заявок </w:t>
      </w:r>
    </w:p>
    <w:p w14:paraId="77065A4B" w14:textId="77777777" w:rsidR="00E4400E" w:rsidRPr="00B55FD4" w:rsidRDefault="00E4400E" w:rsidP="00E4400E">
      <w:pPr>
        <w:spacing w:line="276" w:lineRule="auto"/>
        <w:ind w:left="721"/>
        <w:rPr>
          <w:sz w:val="20"/>
          <w:szCs w:val="20"/>
        </w:rPr>
      </w:pPr>
      <w:r>
        <w:rPr>
          <w:b/>
          <w:sz w:val="20"/>
        </w:rPr>
        <w:t xml:space="preserve"> </w:t>
      </w:r>
    </w:p>
    <w:p w14:paraId="49C2D4EC" w14:textId="176C80EF" w:rsidR="00E4400E" w:rsidRPr="003F1F4C" w:rsidRDefault="00E4400E" w:rsidP="00313807">
      <w:pPr>
        <w:spacing w:line="276" w:lineRule="auto"/>
        <w:ind w:left="-15" w:right="-8" w:firstLine="724"/>
        <w:jc w:val="both"/>
        <w:rPr>
          <w:sz w:val="28"/>
          <w:szCs w:val="28"/>
        </w:rPr>
      </w:pPr>
      <w:r w:rsidRPr="00AE09E1">
        <w:rPr>
          <w:sz w:val="28"/>
          <w:szCs w:val="28"/>
        </w:rPr>
        <w:t>Предварительные заявки на участие в Соревновани</w:t>
      </w:r>
      <w:r w:rsidR="00AF5956">
        <w:rPr>
          <w:sz w:val="28"/>
          <w:szCs w:val="28"/>
        </w:rPr>
        <w:t>и</w:t>
      </w:r>
      <w:r w:rsidRPr="00AE09E1">
        <w:rPr>
          <w:sz w:val="28"/>
          <w:szCs w:val="28"/>
        </w:rPr>
        <w:t xml:space="preserve"> (Приложение №1) </w:t>
      </w:r>
      <w:r w:rsidRPr="00116708">
        <w:rPr>
          <w:sz w:val="28"/>
          <w:szCs w:val="28"/>
        </w:rPr>
        <w:t>направляются на электронную почту</w:t>
      </w:r>
      <w:r w:rsidR="00AE09E1" w:rsidRPr="00116708">
        <w:rPr>
          <w:sz w:val="28"/>
          <w:szCs w:val="28"/>
        </w:rPr>
        <w:t xml:space="preserve">: </w:t>
      </w:r>
      <w:hyperlink r:id="rId9" w:history="1">
        <w:r w:rsidR="00116708" w:rsidRPr="00116708">
          <w:rPr>
            <w:rStyle w:val="a3"/>
            <w:color w:val="auto"/>
            <w:sz w:val="28"/>
            <w:szCs w:val="28"/>
            <w:u w:val="none"/>
            <w:lang w:val="en-US"/>
          </w:rPr>
          <w:t>materikin</w:t>
        </w:r>
        <w:r w:rsidR="00116708" w:rsidRPr="00116708">
          <w:rPr>
            <w:rStyle w:val="a3"/>
            <w:color w:val="auto"/>
            <w:sz w:val="28"/>
            <w:szCs w:val="28"/>
            <w:u w:val="none"/>
          </w:rPr>
          <w:t>2007@mail.ru</w:t>
        </w:r>
      </w:hyperlink>
      <w:r w:rsidR="009A2C1F" w:rsidRPr="00116708">
        <w:rPr>
          <w:sz w:val="28"/>
          <w:szCs w:val="28"/>
        </w:rPr>
        <w:t xml:space="preserve"> </w:t>
      </w:r>
      <w:r w:rsidRPr="00116708">
        <w:rPr>
          <w:sz w:val="28"/>
          <w:szCs w:val="28"/>
        </w:rPr>
        <w:t xml:space="preserve">не позднее </w:t>
      </w:r>
      <w:r w:rsidR="00116708">
        <w:rPr>
          <w:sz w:val="28"/>
          <w:szCs w:val="28"/>
        </w:rPr>
        <w:br/>
      </w:r>
      <w:r w:rsidR="00116708" w:rsidRPr="00116708">
        <w:rPr>
          <w:sz w:val="28"/>
          <w:szCs w:val="28"/>
        </w:rPr>
        <w:t>28</w:t>
      </w:r>
      <w:r w:rsidR="009A2C1F" w:rsidRPr="00116708">
        <w:rPr>
          <w:sz w:val="28"/>
          <w:szCs w:val="28"/>
        </w:rPr>
        <w:t xml:space="preserve"> </w:t>
      </w:r>
      <w:r w:rsidR="00116708">
        <w:rPr>
          <w:sz w:val="28"/>
          <w:szCs w:val="28"/>
        </w:rPr>
        <w:t>ноября</w:t>
      </w:r>
      <w:r w:rsidRPr="003F1F4C">
        <w:rPr>
          <w:sz w:val="28"/>
          <w:szCs w:val="28"/>
        </w:rPr>
        <w:t xml:space="preserve"> 2025 г. </w:t>
      </w:r>
    </w:p>
    <w:p w14:paraId="526F4E4E" w14:textId="77777777" w:rsidR="00DD4F25" w:rsidRPr="00DD4F25" w:rsidRDefault="00DD4F25" w:rsidP="00313807">
      <w:pPr>
        <w:spacing w:line="276" w:lineRule="auto"/>
        <w:ind w:right="-8" w:firstLine="709"/>
        <w:jc w:val="both"/>
        <w:rPr>
          <w:color w:val="000000" w:themeColor="text1"/>
          <w:sz w:val="28"/>
          <w:szCs w:val="28"/>
        </w:rPr>
      </w:pPr>
      <w:bookmarkStart w:id="2" w:name="_Hlk198723849"/>
      <w:r w:rsidRPr="00DD4F25">
        <w:rPr>
          <w:color w:val="000000" w:themeColor="text1"/>
          <w:sz w:val="28"/>
          <w:szCs w:val="28"/>
        </w:rPr>
        <w:t xml:space="preserve">Для спортсменов субъектов Российской Федерации: </w:t>
      </w:r>
    </w:p>
    <w:p w14:paraId="131BE7BF" w14:textId="77777777" w:rsidR="00DD4F25" w:rsidRPr="00DD4F25" w:rsidRDefault="00DD4F25" w:rsidP="00313807">
      <w:pPr>
        <w:spacing w:line="276" w:lineRule="auto"/>
        <w:ind w:left="-15" w:right="-8" w:firstLine="724"/>
        <w:jc w:val="both"/>
        <w:rPr>
          <w:color w:val="000000" w:themeColor="text1"/>
          <w:sz w:val="28"/>
          <w:szCs w:val="28"/>
        </w:rPr>
      </w:pPr>
      <w:proofErr w:type="gramStart"/>
      <w:r w:rsidRPr="00DD4F25">
        <w:rPr>
          <w:color w:val="000000" w:themeColor="text1"/>
          <w:sz w:val="28"/>
          <w:szCs w:val="28"/>
        </w:rPr>
        <w:t>Именные заявки на участие в Соревновани</w:t>
      </w:r>
      <w:r w:rsidR="00AF5956">
        <w:rPr>
          <w:color w:val="000000" w:themeColor="text1"/>
          <w:sz w:val="28"/>
          <w:szCs w:val="28"/>
        </w:rPr>
        <w:t>и</w:t>
      </w:r>
      <w:r w:rsidRPr="00DD4F25">
        <w:rPr>
          <w:color w:val="000000" w:themeColor="text1"/>
          <w:sz w:val="28"/>
          <w:szCs w:val="28"/>
        </w:rPr>
        <w:t xml:space="preserve">, подписанные руководителем органа исполнительной власти субъекта Российской Федерации в области физической культуры и спорта и аккредитованной региональной спортивной федерации, заверенные печатью медицинской </w:t>
      </w:r>
      <w:r w:rsidRPr="00DD4F25">
        <w:rPr>
          <w:color w:val="000000" w:themeColor="text1"/>
          <w:sz w:val="28"/>
          <w:szCs w:val="28"/>
        </w:rPr>
        <w:lastRenderedPageBreak/>
        <w:t xml:space="preserve">организации, подписью представителя команды представляются в комиссию по допуску в оригинале в день приезда в 1 экземпляре. </w:t>
      </w:r>
      <w:proofErr w:type="gramEnd"/>
    </w:p>
    <w:p w14:paraId="309642F5" w14:textId="77777777" w:rsidR="00DD4F25" w:rsidRPr="00DD4F25" w:rsidRDefault="00DD4F25" w:rsidP="00313807">
      <w:pPr>
        <w:spacing w:line="276" w:lineRule="auto"/>
        <w:ind w:left="-15" w:right="-8" w:firstLine="724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 xml:space="preserve">К именной заявке прилагаются следующие документы на каждого российского спортсмена: </w:t>
      </w:r>
    </w:p>
    <w:p w14:paraId="0F93902B" w14:textId="77777777" w:rsidR="00DD4F25" w:rsidRPr="00DD4F25" w:rsidRDefault="00DD4F25" w:rsidP="00313807">
      <w:pPr>
        <w:numPr>
          <w:ilvl w:val="0"/>
          <w:numId w:val="5"/>
        </w:numPr>
        <w:spacing w:line="276" w:lineRule="auto"/>
        <w:ind w:left="0" w:right="-8" w:firstLine="582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 xml:space="preserve">паспорт гражданина Российской Федерации, для лиц моложе 14 лет - свидетельство о рождении; </w:t>
      </w:r>
    </w:p>
    <w:p w14:paraId="2B0E68F6" w14:textId="77777777" w:rsidR="00DD4F25" w:rsidRPr="00DD4F25" w:rsidRDefault="00DD4F25" w:rsidP="00313807">
      <w:pPr>
        <w:numPr>
          <w:ilvl w:val="0"/>
          <w:numId w:val="5"/>
        </w:numPr>
        <w:spacing w:line="276" w:lineRule="auto"/>
        <w:ind w:left="0" w:right="-8" w:firstLine="582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 xml:space="preserve">зачетная классификационная книжка, удостоверение спортивного звания; </w:t>
      </w:r>
    </w:p>
    <w:p w14:paraId="62DD66B4" w14:textId="77777777" w:rsidR="00DD4F25" w:rsidRPr="00DD4F25" w:rsidRDefault="00DD4F25" w:rsidP="00313807">
      <w:pPr>
        <w:numPr>
          <w:ilvl w:val="0"/>
          <w:numId w:val="5"/>
        </w:numPr>
        <w:spacing w:line="276" w:lineRule="auto"/>
        <w:ind w:left="0" w:right="-8" w:firstLine="582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 xml:space="preserve">полис страхования жизни и здоровья от несчастных случаев; </w:t>
      </w:r>
    </w:p>
    <w:p w14:paraId="62B9F037" w14:textId="77777777" w:rsidR="00DD4F25" w:rsidRPr="00DD4F25" w:rsidRDefault="00DD4F25" w:rsidP="00313807">
      <w:pPr>
        <w:numPr>
          <w:ilvl w:val="0"/>
          <w:numId w:val="5"/>
        </w:numPr>
        <w:spacing w:line="276" w:lineRule="auto"/>
        <w:ind w:left="0" w:right="-8" w:firstLine="582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>полис обязательного медицинского страхования;</w:t>
      </w:r>
    </w:p>
    <w:p w14:paraId="12414C3E" w14:textId="77777777" w:rsidR="00DD4F25" w:rsidRPr="00DD4F25" w:rsidRDefault="00DD4F25" w:rsidP="00313807">
      <w:pPr>
        <w:numPr>
          <w:ilvl w:val="0"/>
          <w:numId w:val="5"/>
        </w:numPr>
        <w:spacing w:line="276" w:lineRule="auto"/>
        <w:ind w:left="0" w:right="-8" w:firstLine="582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>согласие на обработку персональных данных;</w:t>
      </w:r>
    </w:p>
    <w:p w14:paraId="6E16AD54" w14:textId="77777777" w:rsidR="00DD4F25" w:rsidRPr="00DD4F25" w:rsidRDefault="00DD4F25" w:rsidP="00313807">
      <w:pPr>
        <w:spacing w:line="276" w:lineRule="auto"/>
        <w:ind w:right="-8" w:firstLine="582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 xml:space="preserve">- копия списка кандидатов в спортивную сборную команду субъекта Российской Федерации на 2025 год; </w:t>
      </w:r>
    </w:p>
    <w:p w14:paraId="7704624D" w14:textId="77777777" w:rsidR="00DD4F25" w:rsidRPr="00DD4F25" w:rsidRDefault="00DD4F25" w:rsidP="00313807">
      <w:pPr>
        <w:numPr>
          <w:ilvl w:val="0"/>
          <w:numId w:val="5"/>
        </w:numPr>
        <w:spacing w:line="276" w:lineRule="auto"/>
        <w:ind w:left="0" w:right="-8" w:firstLine="582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 xml:space="preserve">сертификат РУСАДА о прохождение онлайн-обучения в 2025 году. </w:t>
      </w:r>
    </w:p>
    <w:p w14:paraId="7E3C2EA9" w14:textId="77777777" w:rsidR="00DD4F25" w:rsidRPr="00DD4F25" w:rsidRDefault="00DD4F25" w:rsidP="00313807">
      <w:pPr>
        <w:spacing w:line="276" w:lineRule="auto"/>
        <w:ind w:right="-8" w:firstLine="709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>Для спортсменов иностранных государств:</w:t>
      </w:r>
    </w:p>
    <w:p w14:paraId="65D711FD" w14:textId="77777777" w:rsidR="00DD4F25" w:rsidRPr="00DD4F25" w:rsidRDefault="00DD4F25" w:rsidP="00313807">
      <w:pPr>
        <w:spacing w:line="276" w:lineRule="auto"/>
        <w:ind w:right="-8" w:firstLine="567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>- документ, удостоверяющий личность;</w:t>
      </w:r>
    </w:p>
    <w:p w14:paraId="06D9F5D9" w14:textId="77777777" w:rsidR="00DD4F25" w:rsidRPr="00DD4F25" w:rsidRDefault="00DD4F25" w:rsidP="00313807">
      <w:pPr>
        <w:numPr>
          <w:ilvl w:val="0"/>
          <w:numId w:val="5"/>
        </w:numPr>
        <w:spacing w:line="276" w:lineRule="auto"/>
        <w:ind w:left="0" w:right="-8" w:firstLine="582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>полис обязательного медицинского страхования.</w:t>
      </w:r>
    </w:p>
    <w:p w14:paraId="72B93EA0" w14:textId="77777777" w:rsidR="00DD4F25" w:rsidRPr="00DD4F25" w:rsidRDefault="00DD4F25" w:rsidP="00AF5956">
      <w:pPr>
        <w:spacing w:line="276" w:lineRule="auto"/>
        <w:ind w:left="-15" w:right="-8" w:firstLine="724"/>
        <w:jc w:val="both"/>
        <w:rPr>
          <w:color w:val="000000" w:themeColor="text1"/>
          <w:sz w:val="28"/>
          <w:szCs w:val="28"/>
        </w:rPr>
      </w:pPr>
      <w:r w:rsidRPr="00DD4F25">
        <w:rPr>
          <w:color w:val="000000" w:themeColor="text1"/>
          <w:sz w:val="28"/>
          <w:szCs w:val="28"/>
        </w:rPr>
        <w:t>Участники, нарушившие порядок, срок подачи заявок и представившие документы в комиссию по допуску не в полном объеме к Соревновани</w:t>
      </w:r>
      <w:r w:rsidR="00B1473B">
        <w:rPr>
          <w:color w:val="000000" w:themeColor="text1"/>
          <w:sz w:val="28"/>
          <w:szCs w:val="28"/>
        </w:rPr>
        <w:t>ю</w:t>
      </w:r>
      <w:r w:rsidRPr="00DD4F25">
        <w:rPr>
          <w:color w:val="000000" w:themeColor="text1"/>
          <w:sz w:val="28"/>
          <w:szCs w:val="28"/>
        </w:rPr>
        <w:t xml:space="preserve"> не допускаются. </w:t>
      </w:r>
    </w:p>
    <w:bookmarkEnd w:id="2"/>
    <w:p w14:paraId="47A47430" w14:textId="77777777" w:rsidR="00DD4F25" w:rsidRPr="00DD4F25" w:rsidRDefault="00DD4F25" w:rsidP="00DD4F25">
      <w:pPr>
        <w:spacing w:line="276" w:lineRule="auto"/>
        <w:jc w:val="center"/>
        <w:rPr>
          <w:b/>
          <w:bCs/>
          <w:sz w:val="28"/>
          <w:szCs w:val="28"/>
        </w:rPr>
      </w:pPr>
      <w:r w:rsidRPr="00DD4F25">
        <w:rPr>
          <w:b/>
          <w:bCs/>
          <w:sz w:val="28"/>
          <w:szCs w:val="28"/>
        </w:rPr>
        <w:t>10. Арбитражное соглашение</w:t>
      </w:r>
    </w:p>
    <w:p w14:paraId="0B0A3D37" w14:textId="77777777" w:rsidR="00DD4F25" w:rsidRPr="00FB4355" w:rsidRDefault="00DD4F25" w:rsidP="00DD4F25">
      <w:pPr>
        <w:spacing w:line="276" w:lineRule="auto"/>
        <w:jc w:val="center"/>
        <w:rPr>
          <w:sz w:val="20"/>
          <w:szCs w:val="20"/>
        </w:rPr>
      </w:pPr>
    </w:p>
    <w:p w14:paraId="22DB306A" w14:textId="77777777" w:rsidR="00DD4F25" w:rsidRPr="00DD4F25" w:rsidRDefault="00DD4F25" w:rsidP="00313807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DD4F25">
        <w:rPr>
          <w:rFonts w:eastAsia="Calibri"/>
          <w:sz w:val="28"/>
          <w:szCs w:val="28"/>
        </w:rPr>
        <w:t>Любой спор, разногласия или претензия в связи с проведением и/или участием в спортивном мероприятии, регулируемом настоящим Регламентом либо иным образом вытекающие из настоящего Регламента, между субъектами мероприятия, а также иными лицами и/или с участием иных лиц, выразивших свою волю на обязательность для них настоящего Регламента и данного арбитражного соглашения, разрешаются путем арбитража, администрируемого «Национальным Центром Спортивного Арбитража» при</w:t>
      </w:r>
      <w:proofErr w:type="gramEnd"/>
      <w:r w:rsidRPr="00DD4F25">
        <w:rPr>
          <w:rFonts w:eastAsia="Calibri"/>
          <w:sz w:val="28"/>
          <w:szCs w:val="28"/>
        </w:rPr>
        <w:t xml:space="preserve"> Автономной некоммерческой организации «Спортивная Арбитражная Палата» в соответствии с положениями Регламента спортивного арбитража, решение которого является обязательным для сторон.</w:t>
      </w:r>
    </w:p>
    <w:p w14:paraId="4DDD0648" w14:textId="77777777" w:rsidR="00DD4F25" w:rsidRPr="00B55FD4" w:rsidRDefault="00DD4F25" w:rsidP="00DD4F25">
      <w:pPr>
        <w:spacing w:line="276" w:lineRule="auto"/>
        <w:ind w:firstLine="708"/>
        <w:rPr>
          <w:rFonts w:eastAsia="Calibri"/>
          <w:sz w:val="20"/>
          <w:szCs w:val="20"/>
        </w:rPr>
      </w:pPr>
    </w:p>
    <w:p w14:paraId="3346E5B4" w14:textId="77777777" w:rsidR="00DD4F25" w:rsidRPr="00DD4F25" w:rsidRDefault="00DD4F25" w:rsidP="00DD4F25">
      <w:pPr>
        <w:keepNext/>
        <w:keepLines/>
        <w:ind w:right="138" w:hanging="10"/>
        <w:jc w:val="center"/>
        <w:outlineLvl w:val="0"/>
        <w:rPr>
          <w:b/>
          <w:sz w:val="28"/>
          <w:szCs w:val="28"/>
          <w:lang w:eastAsia="zh-CN"/>
        </w:rPr>
      </w:pPr>
      <w:r w:rsidRPr="00DD4F25">
        <w:rPr>
          <w:b/>
          <w:sz w:val="28"/>
          <w:szCs w:val="28"/>
          <w:lang w:eastAsia="zh-CN"/>
        </w:rPr>
        <w:t>11. Иные условия</w:t>
      </w:r>
    </w:p>
    <w:p w14:paraId="41E6F34C" w14:textId="77777777" w:rsidR="00DD4F25" w:rsidRPr="007310C9" w:rsidRDefault="00DD4F25" w:rsidP="00DD4F25">
      <w:pPr>
        <w:spacing w:line="276" w:lineRule="auto"/>
        <w:jc w:val="both"/>
        <w:rPr>
          <w:sz w:val="20"/>
          <w:szCs w:val="20"/>
        </w:rPr>
      </w:pPr>
    </w:p>
    <w:p w14:paraId="1731F2E9" w14:textId="704C57A7" w:rsidR="00E4400E" w:rsidRDefault="00DD4F25" w:rsidP="00F9633B">
      <w:pPr>
        <w:spacing w:after="84" w:line="276" w:lineRule="auto"/>
        <w:ind w:firstLine="708"/>
        <w:jc w:val="both"/>
        <w:rPr>
          <w:color w:val="000000" w:themeColor="text1"/>
          <w:sz w:val="28"/>
          <w:szCs w:val="28"/>
        </w:rPr>
      </w:pPr>
      <w:bookmarkStart w:id="3" w:name="b93128aa8e01c59c_Hlk196915427"/>
      <w:r w:rsidRPr="00895AF9">
        <w:rPr>
          <w:color w:val="000000" w:themeColor="text1"/>
          <w:sz w:val="28"/>
          <w:szCs w:val="28"/>
        </w:rPr>
        <w:t>Иные условия, включая обеспечение безопасности, страхование участников, антидопинговое обеспечение</w:t>
      </w:r>
      <w:bookmarkStart w:id="4" w:name="7dee7137b0d9f4bd_heading=h.fgmy84v7t8ub"/>
      <w:bookmarkStart w:id="5" w:name="6df00b3a9092b800_heading=h.sxdc7nkliki3"/>
      <w:bookmarkStart w:id="6" w:name="bab02ada07af2ab3_heading=h.q2x5y7t184cm"/>
      <w:bookmarkEnd w:id="3"/>
      <w:bookmarkEnd w:id="4"/>
      <w:bookmarkEnd w:id="5"/>
      <w:bookmarkEnd w:id="6"/>
      <w:r w:rsidRPr="00895AF9">
        <w:rPr>
          <w:color w:val="000000" w:themeColor="text1"/>
          <w:sz w:val="28"/>
          <w:szCs w:val="28"/>
        </w:rPr>
        <w:t xml:space="preserve"> действуют </w:t>
      </w:r>
      <w:proofErr w:type="gramStart"/>
      <w:r w:rsidRPr="00895AF9">
        <w:rPr>
          <w:color w:val="000000" w:themeColor="text1"/>
          <w:sz w:val="28"/>
          <w:szCs w:val="28"/>
        </w:rPr>
        <w:t>согласно Положения</w:t>
      </w:r>
      <w:proofErr w:type="gramEnd"/>
      <w:r w:rsidRPr="00895AF9">
        <w:rPr>
          <w:color w:val="000000" w:themeColor="text1"/>
          <w:sz w:val="28"/>
          <w:szCs w:val="28"/>
        </w:rPr>
        <w:t xml:space="preserve"> о межрегиональных и всероссийских спортивных соревнованиях по виду спорта «прыжки в воду».</w:t>
      </w:r>
    </w:p>
    <w:p w14:paraId="213D0D0A" w14:textId="77777777" w:rsidR="005C1747" w:rsidRDefault="005C1747">
      <w:pPr>
        <w:spacing w:after="160" w:line="259" w:lineRule="auto"/>
        <w:rPr>
          <w:color w:val="000000" w:themeColor="text1"/>
          <w:sz w:val="28"/>
          <w:szCs w:val="28"/>
        </w:rPr>
        <w:sectPr w:rsidR="005C1747" w:rsidSect="005C1747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6525674" w14:textId="4ECA3D24" w:rsidR="005C1747" w:rsidRPr="007B1106" w:rsidRDefault="005C1747" w:rsidP="00236562">
      <w:pPr>
        <w:jc w:val="right"/>
        <w:rPr>
          <w:b/>
          <w:sz w:val="28"/>
          <w:szCs w:val="28"/>
          <w:lang w:eastAsia="en-US"/>
        </w:rPr>
      </w:pPr>
      <w:bookmarkStart w:id="7" w:name="_GoBack"/>
      <w:bookmarkEnd w:id="7"/>
    </w:p>
    <w:sectPr w:rsidR="005C1747" w:rsidRPr="007B1106" w:rsidSect="005C1747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44D25" w14:textId="77777777" w:rsidR="0089741D" w:rsidRDefault="0089741D" w:rsidP="00A470C8">
      <w:r>
        <w:separator/>
      </w:r>
    </w:p>
  </w:endnote>
  <w:endnote w:type="continuationSeparator" w:id="0">
    <w:p w14:paraId="25D6D36B" w14:textId="77777777" w:rsidR="0089741D" w:rsidRDefault="0089741D" w:rsidP="00A4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400679"/>
      <w:docPartObj>
        <w:docPartGallery w:val="Page Numbers (Bottom of Page)"/>
        <w:docPartUnique/>
      </w:docPartObj>
    </w:sdtPr>
    <w:sdtEndPr/>
    <w:sdtContent>
      <w:p w14:paraId="7D6DB6E3" w14:textId="77777777" w:rsidR="000D75B5" w:rsidRDefault="00003684">
        <w:pPr>
          <w:pStyle w:val="a8"/>
          <w:jc w:val="center"/>
        </w:pPr>
        <w:r>
          <w:rPr>
            <w:noProof/>
          </w:rPr>
          <w:fldChar w:fldCharType="begin"/>
        </w:r>
        <w:r w:rsidR="000D75B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365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0E23F0" w14:textId="77777777" w:rsidR="000D75B5" w:rsidRDefault="000D75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09717" w14:textId="77777777" w:rsidR="0089741D" w:rsidRDefault="0089741D" w:rsidP="00A470C8">
      <w:r>
        <w:separator/>
      </w:r>
    </w:p>
  </w:footnote>
  <w:footnote w:type="continuationSeparator" w:id="0">
    <w:p w14:paraId="3996FC63" w14:textId="77777777" w:rsidR="0089741D" w:rsidRDefault="0089741D" w:rsidP="00A4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11A6"/>
    <w:multiLevelType w:val="hybridMultilevel"/>
    <w:tmpl w:val="7468238C"/>
    <w:lvl w:ilvl="0" w:tplc="FB5ED4F2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C9ED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42EF9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6D68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7840A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4EBDF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B2DF7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0CBF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CC11A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C34BD"/>
    <w:multiLevelType w:val="hybridMultilevel"/>
    <w:tmpl w:val="3D9A932A"/>
    <w:lvl w:ilvl="0" w:tplc="336646D8">
      <w:start w:val="5"/>
      <w:numFmt w:val="decimal"/>
      <w:lvlText w:val="%1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1E333CC1"/>
    <w:multiLevelType w:val="hybridMultilevel"/>
    <w:tmpl w:val="CAA81D88"/>
    <w:lvl w:ilvl="0" w:tplc="F5240C0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43447"/>
    <w:multiLevelType w:val="hybridMultilevel"/>
    <w:tmpl w:val="A2E81552"/>
    <w:lvl w:ilvl="0" w:tplc="0CCC373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C3293"/>
    <w:multiLevelType w:val="hybridMultilevel"/>
    <w:tmpl w:val="D992356C"/>
    <w:lvl w:ilvl="0" w:tplc="FEA242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563F34">
      <w:start w:val="6"/>
      <w:numFmt w:val="decimal"/>
      <w:pStyle w:val="2"/>
      <w:lvlText w:val="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508754">
      <w:start w:val="1"/>
      <w:numFmt w:val="lowerRoman"/>
      <w:lvlText w:val="%3"/>
      <w:lvlJc w:val="left"/>
      <w:pPr>
        <w:ind w:left="3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C1D12">
      <w:start w:val="1"/>
      <w:numFmt w:val="decimal"/>
      <w:lvlText w:val="%4"/>
      <w:lvlJc w:val="left"/>
      <w:pPr>
        <w:ind w:left="4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94F638">
      <w:start w:val="1"/>
      <w:numFmt w:val="lowerLetter"/>
      <w:lvlText w:val="%5"/>
      <w:lvlJc w:val="left"/>
      <w:pPr>
        <w:ind w:left="5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4A08BA">
      <w:start w:val="1"/>
      <w:numFmt w:val="lowerRoman"/>
      <w:lvlText w:val="%6"/>
      <w:lvlJc w:val="left"/>
      <w:pPr>
        <w:ind w:left="5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08B1C">
      <w:start w:val="1"/>
      <w:numFmt w:val="decimal"/>
      <w:lvlText w:val="%7"/>
      <w:lvlJc w:val="left"/>
      <w:pPr>
        <w:ind w:left="6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926708">
      <w:start w:val="1"/>
      <w:numFmt w:val="lowerLetter"/>
      <w:lvlText w:val="%8"/>
      <w:lvlJc w:val="left"/>
      <w:pPr>
        <w:ind w:left="7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567A76">
      <w:start w:val="1"/>
      <w:numFmt w:val="lowerRoman"/>
      <w:lvlText w:val="%9"/>
      <w:lvlJc w:val="left"/>
      <w:pPr>
        <w:ind w:left="8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2774C7"/>
    <w:multiLevelType w:val="hybridMultilevel"/>
    <w:tmpl w:val="806E774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E2C2B"/>
    <w:multiLevelType w:val="hybridMultilevel"/>
    <w:tmpl w:val="EC0286C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A1D74"/>
    <w:multiLevelType w:val="hybridMultilevel"/>
    <w:tmpl w:val="284C4DEA"/>
    <w:lvl w:ilvl="0" w:tplc="7A94F84C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EBE98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2EE33E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F66B16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828A1A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FE6AA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F03498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FE0C42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6DB90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2A4EDC"/>
    <w:multiLevelType w:val="hybridMultilevel"/>
    <w:tmpl w:val="BF5A98A4"/>
    <w:lvl w:ilvl="0" w:tplc="67BE4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7E3B18"/>
    <w:multiLevelType w:val="hybridMultilevel"/>
    <w:tmpl w:val="DF30E4A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A3"/>
    <w:rsid w:val="00002971"/>
    <w:rsid w:val="00003684"/>
    <w:rsid w:val="000041A3"/>
    <w:rsid w:val="000041FB"/>
    <w:rsid w:val="000056B7"/>
    <w:rsid w:val="00005A41"/>
    <w:rsid w:val="000244E0"/>
    <w:rsid w:val="00061EDE"/>
    <w:rsid w:val="00077862"/>
    <w:rsid w:val="000779E3"/>
    <w:rsid w:val="00092A7E"/>
    <w:rsid w:val="0009770E"/>
    <w:rsid w:val="000A0099"/>
    <w:rsid w:val="000B3789"/>
    <w:rsid w:val="000C02B6"/>
    <w:rsid w:val="000C244E"/>
    <w:rsid w:val="000D75B5"/>
    <w:rsid w:val="000E35AA"/>
    <w:rsid w:val="000E77FA"/>
    <w:rsid w:val="00101CE0"/>
    <w:rsid w:val="00116708"/>
    <w:rsid w:val="0011768D"/>
    <w:rsid w:val="001303DB"/>
    <w:rsid w:val="001309CE"/>
    <w:rsid w:val="00133FE3"/>
    <w:rsid w:val="00152A82"/>
    <w:rsid w:val="00152BE1"/>
    <w:rsid w:val="00167152"/>
    <w:rsid w:val="001703B3"/>
    <w:rsid w:val="00171B6C"/>
    <w:rsid w:val="0017706A"/>
    <w:rsid w:val="00180E5A"/>
    <w:rsid w:val="0019328D"/>
    <w:rsid w:val="00195566"/>
    <w:rsid w:val="001A04C8"/>
    <w:rsid w:val="001A279A"/>
    <w:rsid w:val="001A6A82"/>
    <w:rsid w:val="001B3061"/>
    <w:rsid w:val="001B493A"/>
    <w:rsid w:val="001B6E0B"/>
    <w:rsid w:val="001C52CF"/>
    <w:rsid w:val="001C769C"/>
    <w:rsid w:val="001D5111"/>
    <w:rsid w:val="001D5427"/>
    <w:rsid w:val="001D55A8"/>
    <w:rsid w:val="001D6ECA"/>
    <w:rsid w:val="001D743D"/>
    <w:rsid w:val="001D7D93"/>
    <w:rsid w:val="001E32B7"/>
    <w:rsid w:val="001E381A"/>
    <w:rsid w:val="001F1B83"/>
    <w:rsid w:val="001F282B"/>
    <w:rsid w:val="002213F5"/>
    <w:rsid w:val="0022663D"/>
    <w:rsid w:val="00227815"/>
    <w:rsid w:val="00232D8F"/>
    <w:rsid w:val="002330F1"/>
    <w:rsid w:val="00236562"/>
    <w:rsid w:val="00271D72"/>
    <w:rsid w:val="00272926"/>
    <w:rsid w:val="00272E3F"/>
    <w:rsid w:val="0027676D"/>
    <w:rsid w:val="00281551"/>
    <w:rsid w:val="0028595B"/>
    <w:rsid w:val="002A4740"/>
    <w:rsid w:val="002B5EED"/>
    <w:rsid w:val="002C2557"/>
    <w:rsid w:val="002C47CD"/>
    <w:rsid w:val="002D3E0D"/>
    <w:rsid w:val="002D3EDD"/>
    <w:rsid w:val="002D6740"/>
    <w:rsid w:val="002E6215"/>
    <w:rsid w:val="002F1273"/>
    <w:rsid w:val="0030331C"/>
    <w:rsid w:val="00311B79"/>
    <w:rsid w:val="00313807"/>
    <w:rsid w:val="00315C65"/>
    <w:rsid w:val="0032766A"/>
    <w:rsid w:val="00333A2C"/>
    <w:rsid w:val="00345A74"/>
    <w:rsid w:val="0035756E"/>
    <w:rsid w:val="0036210B"/>
    <w:rsid w:val="00364E60"/>
    <w:rsid w:val="00381004"/>
    <w:rsid w:val="00383062"/>
    <w:rsid w:val="003A2A1C"/>
    <w:rsid w:val="003A499F"/>
    <w:rsid w:val="003A6BE6"/>
    <w:rsid w:val="003D1D07"/>
    <w:rsid w:val="003E1C04"/>
    <w:rsid w:val="003F1F4C"/>
    <w:rsid w:val="003F342A"/>
    <w:rsid w:val="00414619"/>
    <w:rsid w:val="00415238"/>
    <w:rsid w:val="00426125"/>
    <w:rsid w:val="00441ECD"/>
    <w:rsid w:val="0044257C"/>
    <w:rsid w:val="00453757"/>
    <w:rsid w:val="004669D5"/>
    <w:rsid w:val="004805E0"/>
    <w:rsid w:val="00486D3A"/>
    <w:rsid w:val="00487D24"/>
    <w:rsid w:val="004B2F30"/>
    <w:rsid w:val="004B44CC"/>
    <w:rsid w:val="004C2D44"/>
    <w:rsid w:val="004C645A"/>
    <w:rsid w:val="004D17F8"/>
    <w:rsid w:val="004E3FF5"/>
    <w:rsid w:val="004E43FD"/>
    <w:rsid w:val="004F735A"/>
    <w:rsid w:val="00505DFF"/>
    <w:rsid w:val="00505EE5"/>
    <w:rsid w:val="005072C0"/>
    <w:rsid w:val="00512FA1"/>
    <w:rsid w:val="00516920"/>
    <w:rsid w:val="00534839"/>
    <w:rsid w:val="00547A34"/>
    <w:rsid w:val="00555BA5"/>
    <w:rsid w:val="0055662B"/>
    <w:rsid w:val="00560337"/>
    <w:rsid w:val="00577F23"/>
    <w:rsid w:val="00583C4A"/>
    <w:rsid w:val="005855F0"/>
    <w:rsid w:val="00586720"/>
    <w:rsid w:val="00587772"/>
    <w:rsid w:val="00597011"/>
    <w:rsid w:val="005A0D71"/>
    <w:rsid w:val="005A2E54"/>
    <w:rsid w:val="005A4D56"/>
    <w:rsid w:val="005A5CC6"/>
    <w:rsid w:val="005C1747"/>
    <w:rsid w:val="005C2648"/>
    <w:rsid w:val="005C6F6B"/>
    <w:rsid w:val="005D0670"/>
    <w:rsid w:val="005D2306"/>
    <w:rsid w:val="005E0EF3"/>
    <w:rsid w:val="005E7FF9"/>
    <w:rsid w:val="005F23AE"/>
    <w:rsid w:val="005F6C7E"/>
    <w:rsid w:val="00604B2B"/>
    <w:rsid w:val="0061389C"/>
    <w:rsid w:val="00643354"/>
    <w:rsid w:val="00644F82"/>
    <w:rsid w:val="00645BAF"/>
    <w:rsid w:val="00646F4D"/>
    <w:rsid w:val="006631A1"/>
    <w:rsid w:val="00663AF6"/>
    <w:rsid w:val="00674081"/>
    <w:rsid w:val="00691918"/>
    <w:rsid w:val="00692F16"/>
    <w:rsid w:val="0069513C"/>
    <w:rsid w:val="00695A2F"/>
    <w:rsid w:val="00695CC6"/>
    <w:rsid w:val="006A4597"/>
    <w:rsid w:val="006A7572"/>
    <w:rsid w:val="006B25F4"/>
    <w:rsid w:val="006C1586"/>
    <w:rsid w:val="006D04DE"/>
    <w:rsid w:val="006E33F5"/>
    <w:rsid w:val="006E4189"/>
    <w:rsid w:val="006E5C1C"/>
    <w:rsid w:val="006F2021"/>
    <w:rsid w:val="006F3403"/>
    <w:rsid w:val="006F7D0B"/>
    <w:rsid w:val="0070624E"/>
    <w:rsid w:val="00706B77"/>
    <w:rsid w:val="00726F2C"/>
    <w:rsid w:val="0074543D"/>
    <w:rsid w:val="00754F5C"/>
    <w:rsid w:val="007604C9"/>
    <w:rsid w:val="00762B38"/>
    <w:rsid w:val="00763212"/>
    <w:rsid w:val="007664A7"/>
    <w:rsid w:val="00776095"/>
    <w:rsid w:val="0079000A"/>
    <w:rsid w:val="0079477D"/>
    <w:rsid w:val="00797EF9"/>
    <w:rsid w:val="007A595C"/>
    <w:rsid w:val="007B1AE6"/>
    <w:rsid w:val="007B1AFE"/>
    <w:rsid w:val="007C5FEB"/>
    <w:rsid w:val="007D165E"/>
    <w:rsid w:val="007D3617"/>
    <w:rsid w:val="007E482D"/>
    <w:rsid w:val="00811B44"/>
    <w:rsid w:val="00813096"/>
    <w:rsid w:val="008148A2"/>
    <w:rsid w:val="00822B5F"/>
    <w:rsid w:val="00830B57"/>
    <w:rsid w:val="00830EEF"/>
    <w:rsid w:val="00840018"/>
    <w:rsid w:val="00842C8F"/>
    <w:rsid w:val="00857C7B"/>
    <w:rsid w:val="00874D29"/>
    <w:rsid w:val="00876711"/>
    <w:rsid w:val="008802DC"/>
    <w:rsid w:val="0088160D"/>
    <w:rsid w:val="00886C16"/>
    <w:rsid w:val="00887784"/>
    <w:rsid w:val="008948C1"/>
    <w:rsid w:val="00895AF9"/>
    <w:rsid w:val="0089741D"/>
    <w:rsid w:val="008A19CC"/>
    <w:rsid w:val="008A228B"/>
    <w:rsid w:val="008A4222"/>
    <w:rsid w:val="008A778E"/>
    <w:rsid w:val="008B1CD6"/>
    <w:rsid w:val="008C1C8C"/>
    <w:rsid w:val="008C1EBA"/>
    <w:rsid w:val="008C5A35"/>
    <w:rsid w:val="008D2618"/>
    <w:rsid w:val="008E3198"/>
    <w:rsid w:val="008F1EDB"/>
    <w:rsid w:val="008F21A9"/>
    <w:rsid w:val="008F4DE8"/>
    <w:rsid w:val="0090182B"/>
    <w:rsid w:val="009049CD"/>
    <w:rsid w:val="00915696"/>
    <w:rsid w:val="00924E13"/>
    <w:rsid w:val="00932758"/>
    <w:rsid w:val="00940002"/>
    <w:rsid w:val="0094600F"/>
    <w:rsid w:val="009477A2"/>
    <w:rsid w:val="00956BD5"/>
    <w:rsid w:val="0097302C"/>
    <w:rsid w:val="0097346B"/>
    <w:rsid w:val="00973C8C"/>
    <w:rsid w:val="0097520C"/>
    <w:rsid w:val="009846DC"/>
    <w:rsid w:val="009855AE"/>
    <w:rsid w:val="009A2C1F"/>
    <w:rsid w:val="009A39D0"/>
    <w:rsid w:val="009F26F1"/>
    <w:rsid w:val="009F3991"/>
    <w:rsid w:val="00A0483B"/>
    <w:rsid w:val="00A2031B"/>
    <w:rsid w:val="00A2468C"/>
    <w:rsid w:val="00A31FC4"/>
    <w:rsid w:val="00A34569"/>
    <w:rsid w:val="00A360E2"/>
    <w:rsid w:val="00A37DE7"/>
    <w:rsid w:val="00A43260"/>
    <w:rsid w:val="00A44E30"/>
    <w:rsid w:val="00A470C8"/>
    <w:rsid w:val="00A5244F"/>
    <w:rsid w:val="00A77744"/>
    <w:rsid w:val="00AA1B95"/>
    <w:rsid w:val="00AA70CB"/>
    <w:rsid w:val="00AB2264"/>
    <w:rsid w:val="00AC0BE6"/>
    <w:rsid w:val="00AD7F43"/>
    <w:rsid w:val="00AE09E1"/>
    <w:rsid w:val="00AE5993"/>
    <w:rsid w:val="00AE6FB0"/>
    <w:rsid w:val="00AF5956"/>
    <w:rsid w:val="00B04362"/>
    <w:rsid w:val="00B1117E"/>
    <w:rsid w:val="00B13CD7"/>
    <w:rsid w:val="00B1473B"/>
    <w:rsid w:val="00B17B12"/>
    <w:rsid w:val="00B331CC"/>
    <w:rsid w:val="00B427D3"/>
    <w:rsid w:val="00B5415F"/>
    <w:rsid w:val="00B67286"/>
    <w:rsid w:val="00B70413"/>
    <w:rsid w:val="00B70B65"/>
    <w:rsid w:val="00B7147F"/>
    <w:rsid w:val="00B751CD"/>
    <w:rsid w:val="00B818F5"/>
    <w:rsid w:val="00B96C7B"/>
    <w:rsid w:val="00B97789"/>
    <w:rsid w:val="00BA2B7F"/>
    <w:rsid w:val="00BA2D9C"/>
    <w:rsid w:val="00BA3AFD"/>
    <w:rsid w:val="00BA5888"/>
    <w:rsid w:val="00BA6447"/>
    <w:rsid w:val="00BA76E5"/>
    <w:rsid w:val="00BC544C"/>
    <w:rsid w:val="00BD5DEE"/>
    <w:rsid w:val="00BE41A3"/>
    <w:rsid w:val="00BE5E56"/>
    <w:rsid w:val="00BF4288"/>
    <w:rsid w:val="00C00BFF"/>
    <w:rsid w:val="00C208B4"/>
    <w:rsid w:val="00C31E25"/>
    <w:rsid w:val="00C33400"/>
    <w:rsid w:val="00C36242"/>
    <w:rsid w:val="00C549E2"/>
    <w:rsid w:val="00C56945"/>
    <w:rsid w:val="00C57B8D"/>
    <w:rsid w:val="00C670B7"/>
    <w:rsid w:val="00C862D5"/>
    <w:rsid w:val="00C95BDD"/>
    <w:rsid w:val="00CB69B6"/>
    <w:rsid w:val="00CC2D5B"/>
    <w:rsid w:val="00CC5870"/>
    <w:rsid w:val="00CC6CE5"/>
    <w:rsid w:val="00CD13E5"/>
    <w:rsid w:val="00CD3360"/>
    <w:rsid w:val="00CE1808"/>
    <w:rsid w:val="00CF0BCB"/>
    <w:rsid w:val="00CF3B17"/>
    <w:rsid w:val="00CF4132"/>
    <w:rsid w:val="00CF5B7D"/>
    <w:rsid w:val="00CF664C"/>
    <w:rsid w:val="00D11DBB"/>
    <w:rsid w:val="00D24799"/>
    <w:rsid w:val="00D25503"/>
    <w:rsid w:val="00D27DE1"/>
    <w:rsid w:val="00D31B5E"/>
    <w:rsid w:val="00D44F4C"/>
    <w:rsid w:val="00D5102E"/>
    <w:rsid w:val="00D70B17"/>
    <w:rsid w:val="00D94C79"/>
    <w:rsid w:val="00D970A0"/>
    <w:rsid w:val="00DB2826"/>
    <w:rsid w:val="00DB7F22"/>
    <w:rsid w:val="00DC4744"/>
    <w:rsid w:val="00DC65C4"/>
    <w:rsid w:val="00DD2A8E"/>
    <w:rsid w:val="00DD335F"/>
    <w:rsid w:val="00DD4F25"/>
    <w:rsid w:val="00DF01ED"/>
    <w:rsid w:val="00DF51E5"/>
    <w:rsid w:val="00DF78FD"/>
    <w:rsid w:val="00E009C0"/>
    <w:rsid w:val="00E07725"/>
    <w:rsid w:val="00E1739D"/>
    <w:rsid w:val="00E267E1"/>
    <w:rsid w:val="00E30DFE"/>
    <w:rsid w:val="00E34DE1"/>
    <w:rsid w:val="00E4288F"/>
    <w:rsid w:val="00E43845"/>
    <w:rsid w:val="00E4400E"/>
    <w:rsid w:val="00E44277"/>
    <w:rsid w:val="00E62913"/>
    <w:rsid w:val="00E6483F"/>
    <w:rsid w:val="00E66F78"/>
    <w:rsid w:val="00E7054F"/>
    <w:rsid w:val="00E73F4B"/>
    <w:rsid w:val="00E844E1"/>
    <w:rsid w:val="00E84609"/>
    <w:rsid w:val="00E847AC"/>
    <w:rsid w:val="00E85760"/>
    <w:rsid w:val="00E86C03"/>
    <w:rsid w:val="00E86D4D"/>
    <w:rsid w:val="00E958E2"/>
    <w:rsid w:val="00EA0CB0"/>
    <w:rsid w:val="00EB6CC6"/>
    <w:rsid w:val="00EC79AF"/>
    <w:rsid w:val="00ED4E66"/>
    <w:rsid w:val="00EE2CCC"/>
    <w:rsid w:val="00EE5D89"/>
    <w:rsid w:val="00EE638B"/>
    <w:rsid w:val="00EF27DE"/>
    <w:rsid w:val="00F0216C"/>
    <w:rsid w:val="00F21C9C"/>
    <w:rsid w:val="00F37A13"/>
    <w:rsid w:val="00F4758F"/>
    <w:rsid w:val="00F61B4F"/>
    <w:rsid w:val="00F62398"/>
    <w:rsid w:val="00F63427"/>
    <w:rsid w:val="00F748E3"/>
    <w:rsid w:val="00F849B0"/>
    <w:rsid w:val="00F8721B"/>
    <w:rsid w:val="00F92D09"/>
    <w:rsid w:val="00F96307"/>
    <w:rsid w:val="00F9633B"/>
    <w:rsid w:val="00F96F72"/>
    <w:rsid w:val="00FA5398"/>
    <w:rsid w:val="00FB4BB0"/>
    <w:rsid w:val="00FB5D71"/>
    <w:rsid w:val="00FC0F6F"/>
    <w:rsid w:val="00FC32E3"/>
    <w:rsid w:val="00FC3C62"/>
    <w:rsid w:val="00FD2C27"/>
    <w:rsid w:val="00FE1D08"/>
    <w:rsid w:val="00FE2168"/>
    <w:rsid w:val="00FE5DD7"/>
    <w:rsid w:val="00FE741B"/>
    <w:rsid w:val="00FE79AA"/>
    <w:rsid w:val="00FF3119"/>
    <w:rsid w:val="00FF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8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E4400E"/>
    <w:pPr>
      <w:keepNext/>
      <w:keepLines/>
      <w:numPr>
        <w:numId w:val="6"/>
      </w:numPr>
      <w:spacing w:after="0"/>
      <w:ind w:left="10" w:right="138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4400E"/>
    <w:pPr>
      <w:keepNext/>
      <w:keepLines/>
      <w:numPr>
        <w:ilvl w:val="1"/>
        <w:numId w:val="6"/>
      </w:numPr>
      <w:spacing w:after="0"/>
      <w:ind w:left="10" w:right="13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41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1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1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70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70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0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267E1"/>
    <w:pPr>
      <w:ind w:left="720"/>
      <w:contextualSpacing/>
    </w:pPr>
  </w:style>
  <w:style w:type="table" w:styleId="ab">
    <w:name w:val="Table Grid"/>
    <w:basedOn w:val="a1"/>
    <w:uiPriority w:val="39"/>
    <w:rsid w:val="00AC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2766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4400E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400E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</w:rPr>
  </w:style>
  <w:style w:type="table" w:customStyle="1" w:styleId="TableNormal">
    <w:name w:val="Table Normal"/>
    <w:uiPriority w:val="2"/>
    <w:unhideWhenUsed/>
    <w:qFormat/>
    <w:rsid w:val="00E4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400E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c">
    <w:name w:val="Body Text"/>
    <w:link w:val="ad"/>
    <w:uiPriority w:val="1"/>
    <w:qFormat/>
    <w:rsid w:val="00E440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E4400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">
    <w:name w:val="Текстовый блок C"/>
    <w:rsid w:val="00DD4F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paragraph" w:customStyle="1" w:styleId="12">
    <w:name w:val="Обычный1"/>
    <w:rsid w:val="00DD4F2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customStyle="1" w:styleId="Ae">
    <w:name w:val="Текстовый блок A"/>
    <w:rsid w:val="00DD4F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B">
    <w:name w:val="Текстовый блок B"/>
    <w:rsid w:val="00DD4F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167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E4400E"/>
    <w:pPr>
      <w:keepNext/>
      <w:keepLines/>
      <w:numPr>
        <w:numId w:val="6"/>
      </w:numPr>
      <w:spacing w:after="0"/>
      <w:ind w:left="10" w:right="138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4400E"/>
    <w:pPr>
      <w:keepNext/>
      <w:keepLines/>
      <w:numPr>
        <w:ilvl w:val="1"/>
        <w:numId w:val="6"/>
      </w:numPr>
      <w:spacing w:after="0"/>
      <w:ind w:left="10" w:right="13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41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1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1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70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70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0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267E1"/>
    <w:pPr>
      <w:ind w:left="720"/>
      <w:contextualSpacing/>
    </w:pPr>
  </w:style>
  <w:style w:type="table" w:styleId="ab">
    <w:name w:val="Table Grid"/>
    <w:basedOn w:val="a1"/>
    <w:uiPriority w:val="39"/>
    <w:rsid w:val="00AC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2766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4400E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400E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ru-RU"/>
    </w:rPr>
  </w:style>
  <w:style w:type="table" w:customStyle="1" w:styleId="TableNormal">
    <w:name w:val="Table Normal"/>
    <w:uiPriority w:val="2"/>
    <w:unhideWhenUsed/>
    <w:qFormat/>
    <w:rsid w:val="00E4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400E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c">
    <w:name w:val="Body Text"/>
    <w:link w:val="ad"/>
    <w:uiPriority w:val="1"/>
    <w:qFormat/>
    <w:rsid w:val="00E440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E4400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">
    <w:name w:val="Текстовый блок C"/>
    <w:rsid w:val="00DD4F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paragraph" w:customStyle="1" w:styleId="12">
    <w:name w:val="Обычный1"/>
    <w:rsid w:val="00DD4F2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customStyle="1" w:styleId="Ae">
    <w:name w:val="Текстовый блок A"/>
    <w:rsid w:val="00DD4F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B">
    <w:name w:val="Текстовый блок B"/>
    <w:rsid w:val="00DD4F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16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terikin20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2F9F-AEBD-4E49-94B8-530145A1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Cтолбов</dc:creator>
  <cp:lastModifiedBy>spackle_and@mail.ru</cp:lastModifiedBy>
  <cp:revision>3</cp:revision>
  <cp:lastPrinted>2025-06-17T06:40:00Z</cp:lastPrinted>
  <dcterms:created xsi:type="dcterms:W3CDTF">2025-11-13T08:34:00Z</dcterms:created>
  <dcterms:modified xsi:type="dcterms:W3CDTF">2025-11-17T08:55:00Z</dcterms:modified>
</cp:coreProperties>
</file>